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CB" w:rsidRPr="008C2D11" w:rsidRDefault="006D4FCB" w:rsidP="006D4FCB">
      <w:pPr>
        <w:spacing w:afterLines="100" w:line="0" w:lineRule="atLeast"/>
        <w:ind w:leftChars="-59" w:left="-142"/>
        <w:jc w:val="distribute"/>
        <w:rPr>
          <w:rFonts w:ascii="標楷體" w:eastAsia="標楷體"/>
          <w:spacing w:val="-20"/>
          <w:w w:val="90"/>
          <w:sz w:val="40"/>
          <w:szCs w:val="40"/>
        </w:rPr>
      </w:pPr>
      <w:r w:rsidRPr="008C2D11">
        <w:rPr>
          <w:rFonts w:ascii="標楷體" w:eastAsia="標楷體" w:hint="eastAsia"/>
          <w:spacing w:val="-20"/>
          <w:w w:val="90"/>
          <w:sz w:val="40"/>
          <w:szCs w:val="40"/>
        </w:rPr>
        <w:t>雲林縣</w:t>
      </w:r>
      <w:proofErr w:type="gramStart"/>
      <w:r w:rsidRPr="008C2D11">
        <w:rPr>
          <w:rFonts w:ascii="標楷體" w:eastAsia="標楷體" w:hint="eastAsia"/>
          <w:spacing w:val="-20"/>
          <w:w w:val="90"/>
          <w:sz w:val="40"/>
          <w:szCs w:val="40"/>
        </w:rPr>
        <w:t>臺</w:t>
      </w:r>
      <w:proofErr w:type="gramEnd"/>
      <w:r w:rsidRPr="008C2D11">
        <w:rPr>
          <w:rFonts w:ascii="標楷體" w:eastAsia="標楷體" w:hint="eastAsia"/>
          <w:spacing w:val="-20"/>
          <w:w w:val="90"/>
          <w:sz w:val="40"/>
          <w:szCs w:val="40"/>
        </w:rPr>
        <w:t>西鄉民代表會第2</w:t>
      </w:r>
      <w:r>
        <w:rPr>
          <w:rFonts w:ascii="標楷體" w:eastAsia="標楷體" w:hint="eastAsia"/>
          <w:spacing w:val="-20"/>
          <w:w w:val="90"/>
          <w:sz w:val="40"/>
          <w:szCs w:val="40"/>
        </w:rPr>
        <w:t>1</w:t>
      </w:r>
      <w:r w:rsidRPr="008C2D11">
        <w:rPr>
          <w:rFonts w:ascii="標楷體" w:eastAsia="標楷體" w:hint="eastAsia"/>
          <w:spacing w:val="-20"/>
          <w:w w:val="90"/>
          <w:sz w:val="40"/>
          <w:szCs w:val="40"/>
        </w:rPr>
        <w:t>屆</w:t>
      </w:r>
      <w:proofErr w:type="gramStart"/>
      <w:r w:rsidRPr="008C2D11">
        <w:rPr>
          <w:rFonts w:ascii="標楷體" w:eastAsia="標楷體" w:hint="eastAsia"/>
          <w:spacing w:val="-20"/>
          <w:w w:val="90"/>
          <w:sz w:val="40"/>
          <w:szCs w:val="40"/>
        </w:rPr>
        <w:t>第</w:t>
      </w:r>
      <w:r>
        <w:rPr>
          <w:rFonts w:ascii="標楷體" w:eastAsia="標楷體" w:hint="eastAsia"/>
          <w:spacing w:val="-20"/>
          <w:w w:val="90"/>
          <w:sz w:val="40"/>
          <w:szCs w:val="40"/>
        </w:rPr>
        <w:t>19</w:t>
      </w:r>
      <w:r w:rsidRPr="008C2D11">
        <w:rPr>
          <w:rFonts w:ascii="標楷體" w:eastAsia="標楷體" w:hint="eastAsia"/>
          <w:spacing w:val="-20"/>
          <w:w w:val="90"/>
          <w:sz w:val="40"/>
          <w:szCs w:val="40"/>
        </w:rPr>
        <w:t>次臨</w:t>
      </w:r>
      <w:proofErr w:type="gramEnd"/>
      <w:r w:rsidRPr="008C2D11">
        <w:rPr>
          <w:rFonts w:ascii="標楷體" w:eastAsia="標楷體" w:hint="eastAsia"/>
          <w:spacing w:val="-20"/>
          <w:w w:val="90"/>
          <w:sz w:val="40"/>
          <w:szCs w:val="40"/>
        </w:rPr>
        <w:t>時會議事日程表</w:t>
      </w:r>
    </w:p>
    <w:tbl>
      <w:tblPr>
        <w:tblW w:w="931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567"/>
        <w:gridCol w:w="567"/>
        <w:gridCol w:w="2835"/>
        <w:gridCol w:w="2656"/>
      </w:tblGrid>
      <w:tr w:rsidR="006D4FCB" w:rsidTr="001271D5">
        <w:trPr>
          <w:cantSplit/>
          <w:trHeight w:val="226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FCB" w:rsidRDefault="006D4FCB" w:rsidP="001271D5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BB3D01">
              <w:pict>
                <v:line id="_x0000_s1026" style="position:absolute;flip:x y;z-index:251660288" from="118.55pt,.15pt" to="190.55pt,84.8pt"/>
              </w:pict>
            </w:r>
            <w:r w:rsidRPr="00BB3D01">
              <w:pict>
                <v:line id="_x0000_s1029" style="position:absolute;flip:x y;z-index:251663360" from="-.6pt,16.45pt" to="132.05pt,114.25pt"/>
              </w:pict>
            </w:r>
            <w:r w:rsidRPr="00BB3D01">
              <w:pict>
                <v:line id="_x0000_s1028" style="position:absolute;flip:x y;z-index:251662336" from="29.4pt,.15pt" to="161.05pt,114.25pt"/>
              </w:pict>
            </w:r>
            <w:r w:rsidRPr="00BB3D01">
              <w:pict>
                <v:line id="_x0000_s1027" style="position:absolute;flip:x y;z-index:251661312" from="83.4pt,.15pt" to="181.55pt,114.25pt"/>
              </w:pict>
            </w:r>
            <w:r>
              <w:rPr>
                <w:rFonts w:ascii="標楷體" w:eastAsia="標楷體" w:hint="eastAsia"/>
                <w:sz w:val="28"/>
              </w:rPr>
              <w:t xml:space="preserve">                      </w:t>
            </w:r>
          </w:p>
          <w:p w:rsidR="006D4FCB" w:rsidRDefault="006D4FCB" w:rsidP="001271D5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星     會   議    時 </w:t>
            </w:r>
          </w:p>
          <w:p w:rsidR="006D4FCB" w:rsidRDefault="006D4FCB" w:rsidP="001271D5">
            <w:pPr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間    </w:t>
            </w:r>
          </w:p>
          <w:p w:rsidR="006D4FCB" w:rsidRDefault="006D4FCB" w:rsidP="001271D5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日      期    次       </w:t>
            </w:r>
          </w:p>
          <w:p w:rsidR="006D4FCB" w:rsidRDefault="006D4FCB" w:rsidP="001271D5">
            <w:pPr>
              <w:adjustRightInd w:val="0"/>
              <w:spacing w:line="0" w:lineRule="atLeast"/>
              <w:ind w:firstLineChars="400" w:firstLine="1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期             程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CB" w:rsidRDefault="006D4FCB" w:rsidP="001271D5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上午9時~中午12時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FCB" w:rsidRDefault="006D4FCB" w:rsidP="001271D5">
            <w:pPr>
              <w:adjustRightIn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下午2時~下午5時</w:t>
            </w:r>
          </w:p>
        </w:tc>
      </w:tr>
      <w:tr w:rsidR="006D4FCB" w:rsidTr="001271D5">
        <w:trPr>
          <w:cantSplit/>
          <w:trHeight w:val="143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>08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CB" w:rsidRDefault="006D4FCB" w:rsidP="001271D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１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一、代表報到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6D4FCB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二、預備會議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6D4FCB" w:rsidRPr="00286BA4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286BA4">
              <w:rPr>
                <w:rFonts w:eastAsia="標楷體"/>
                <w:sz w:val="28"/>
                <w:szCs w:val="28"/>
              </w:rPr>
              <w:t>報告議事日程</w:t>
            </w:r>
          </w:p>
          <w:p w:rsidR="006D4FCB" w:rsidRPr="00286BA4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三、開幕典禮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6D4FCB" w:rsidRDefault="006D4FCB" w:rsidP="001271D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四、報告</w:t>
            </w:r>
            <w:r w:rsidRPr="00286BA4">
              <w:rPr>
                <w:rFonts w:eastAsia="標楷體"/>
                <w:sz w:val="28"/>
                <w:szCs w:val="28"/>
              </w:rPr>
              <w:t>及討論事項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D4FCB" w:rsidRPr="0053261A" w:rsidRDefault="006D4FCB" w:rsidP="001271D5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休會期間公所提案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追認案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6D4FCB" w:rsidTr="001271D5">
        <w:trPr>
          <w:cantSplit/>
          <w:trHeight w:val="111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>08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報告及討論事項</w:t>
            </w:r>
          </w:p>
          <w:p w:rsidR="006D4FCB" w:rsidRPr="00286BA4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286BA4">
              <w:rPr>
                <w:rFonts w:ascii="標楷體" w:eastAsia="標楷體"/>
                <w:sz w:val="28"/>
                <w:szCs w:val="28"/>
              </w:rPr>
              <w:t>宣讀會議紀錄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6D4FCB" w:rsidRDefault="006D4FCB" w:rsidP="001271D5">
            <w:pPr>
              <w:snapToGrid w:val="0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報告上次會決議案執行情形。</w:t>
            </w:r>
          </w:p>
          <w:p w:rsidR="006D4FCB" w:rsidRDefault="006D4FCB" w:rsidP="001271D5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E3124D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「雲林縣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西鄉殯葬設施使用管理自治條例」及廢止</w:t>
            </w:r>
            <w:r w:rsidRPr="00E3124D">
              <w:rPr>
                <w:rFonts w:ascii="標楷體" w:eastAsia="標楷體" w:hAnsi="標楷體" w:hint="eastAsia"/>
                <w:sz w:val="28"/>
                <w:szCs w:val="28"/>
              </w:rPr>
              <w:t>「雲林縣台西鄉公墓、納骨塔、殯儀館使用管理自治條例」</w:t>
            </w:r>
            <w:r w:rsidRPr="00E3124D">
              <w:rPr>
                <w:rFonts w:ascii="標楷體" w:eastAsia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int="eastAsia"/>
                <w:sz w:val="28"/>
                <w:szCs w:val="28"/>
              </w:rPr>
              <w:t>～二</w:t>
            </w:r>
            <w:r w:rsidRPr="00E3124D">
              <w:rPr>
                <w:rFonts w:ascii="標楷體" w:eastAsia="標楷體" w:hint="eastAsia"/>
                <w:sz w:val="28"/>
                <w:szCs w:val="28"/>
              </w:rPr>
              <w:t>讀會</w:t>
            </w:r>
            <w:r w:rsidRPr="00E312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D4FCB" w:rsidRPr="00633180" w:rsidRDefault="006D4FCB" w:rsidP="001271D5">
            <w:pPr>
              <w:snapToGrid w:val="0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審議一般議案</w:t>
            </w:r>
          </w:p>
        </w:tc>
      </w:tr>
      <w:tr w:rsidR="006D4FCB" w:rsidTr="001271D5">
        <w:trPr>
          <w:cantSplit/>
          <w:trHeight w:val="982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>08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>17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CB" w:rsidRDefault="006D4FCB" w:rsidP="001271D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5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報告及討論事項</w:t>
            </w:r>
          </w:p>
          <w:p w:rsidR="006D4FCB" w:rsidRPr="00286BA4" w:rsidRDefault="006D4FCB" w:rsidP="001271D5">
            <w:pPr>
              <w:tabs>
                <w:tab w:val="left" w:pos="973"/>
              </w:tabs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一、宣讀會議紀錄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6D4FCB" w:rsidRDefault="006D4FCB" w:rsidP="001271D5">
            <w:pPr>
              <w:tabs>
                <w:tab w:val="left" w:pos="973"/>
              </w:tabs>
              <w:snapToGrid w:val="0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86BA4">
              <w:rPr>
                <w:rFonts w:ascii="標楷體" w:eastAsia="標楷體"/>
                <w:sz w:val="28"/>
                <w:szCs w:val="28"/>
              </w:rPr>
              <w:t>二、</w:t>
            </w:r>
            <w:r w:rsidRPr="00E3124D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「雲林縣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西鄉殯葬設施使用管理自治條例」及廢止</w:t>
            </w:r>
            <w:r w:rsidRPr="00E3124D">
              <w:rPr>
                <w:rFonts w:ascii="標楷體" w:eastAsia="標楷體" w:hAnsi="標楷體" w:hint="eastAsia"/>
                <w:sz w:val="28"/>
                <w:szCs w:val="28"/>
              </w:rPr>
              <w:t>「雲林縣台西鄉公墓、納骨塔、殯儀館使用管理自治條例」</w:t>
            </w:r>
            <w:r>
              <w:rPr>
                <w:rFonts w:ascii="標楷體" w:eastAsia="標楷體" w:hint="eastAsia"/>
                <w:sz w:val="28"/>
                <w:szCs w:val="28"/>
              </w:rPr>
              <w:t>三讀會。</w:t>
            </w:r>
          </w:p>
          <w:p w:rsidR="006D4FCB" w:rsidRPr="00286BA4" w:rsidRDefault="006D4FCB" w:rsidP="001271D5">
            <w:pPr>
              <w:tabs>
                <w:tab w:val="left" w:pos="973"/>
              </w:tabs>
              <w:snapToGrid w:val="0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審議一般議案</w:t>
            </w:r>
          </w:p>
          <w:p w:rsidR="006D4FCB" w:rsidRPr="00286BA4" w:rsidRDefault="006D4FCB" w:rsidP="001271D5">
            <w:pPr>
              <w:tabs>
                <w:tab w:val="left" w:pos="973"/>
              </w:tabs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286BA4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286BA4">
              <w:rPr>
                <w:rFonts w:ascii="標楷體" w:eastAsia="標楷體"/>
                <w:sz w:val="28"/>
                <w:szCs w:val="28"/>
              </w:rPr>
              <w:t>臨時動議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6D4FCB" w:rsidRPr="00286BA4" w:rsidRDefault="006D4FCB" w:rsidP="001271D5">
            <w:pPr>
              <w:snapToGrid w:val="0"/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286BA4">
              <w:rPr>
                <w:rFonts w:ascii="標楷體" w:eastAsia="標楷體"/>
                <w:sz w:val="28"/>
                <w:szCs w:val="28"/>
              </w:rPr>
              <w:t>、閉  會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6D4FCB" w:rsidTr="001271D5">
        <w:trPr>
          <w:cantSplit/>
          <w:trHeight w:val="189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66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D4FCB" w:rsidRPr="00286BA4" w:rsidRDefault="006D4FCB" w:rsidP="001271D5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43067" w:rsidRDefault="00E43067"/>
    <w:sectPr w:rsidR="00E43067" w:rsidSect="00E430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FCB"/>
    <w:rsid w:val="006D4FCB"/>
    <w:rsid w:val="00E4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C.M.T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2022-08-01T00:38:00Z</dcterms:created>
  <dcterms:modified xsi:type="dcterms:W3CDTF">2022-08-01T00:38:00Z</dcterms:modified>
</cp:coreProperties>
</file>