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422" w:rsidRPr="006F6375" w:rsidRDefault="00BE4422" w:rsidP="00450C1C">
      <w:pPr>
        <w:spacing w:line="0" w:lineRule="atLeast"/>
        <w:ind w:firstLineChars="250" w:firstLine="1301"/>
        <w:rPr>
          <w:rFonts w:ascii="標楷體" w:eastAsia="標楷體" w:hAnsi="標楷體"/>
          <w:sz w:val="52"/>
          <w:szCs w:val="52"/>
        </w:rPr>
      </w:pPr>
      <w:r w:rsidRPr="006F6375">
        <w:rPr>
          <w:rFonts w:ascii="標楷體" w:eastAsia="標楷體" w:hAnsi="標楷體" w:hint="eastAsia"/>
          <w:b/>
          <w:sz w:val="52"/>
          <w:szCs w:val="52"/>
        </w:rPr>
        <w:t>中華民國10</w:t>
      </w:r>
      <w:r w:rsidR="00450C1C">
        <w:rPr>
          <w:rFonts w:ascii="標楷體" w:eastAsia="標楷體" w:hAnsi="標楷體" w:hint="eastAsia"/>
          <w:b/>
          <w:sz w:val="52"/>
          <w:szCs w:val="52"/>
        </w:rPr>
        <w:t>9</w:t>
      </w:r>
      <w:r w:rsidRPr="006F6375">
        <w:rPr>
          <w:rFonts w:ascii="標楷體" w:eastAsia="標楷體" w:hAnsi="標楷體" w:hint="eastAsia"/>
          <w:b/>
          <w:sz w:val="52"/>
          <w:szCs w:val="52"/>
        </w:rPr>
        <w:t>年</w:t>
      </w:r>
      <w:r w:rsidR="0007645B">
        <w:rPr>
          <w:rFonts w:ascii="標楷體" w:eastAsia="標楷體" w:hAnsi="標楷體" w:hint="eastAsia"/>
          <w:b/>
          <w:sz w:val="52"/>
          <w:szCs w:val="52"/>
        </w:rPr>
        <w:t>3</w:t>
      </w:r>
      <w:r w:rsidRPr="006F6375">
        <w:rPr>
          <w:rFonts w:ascii="標楷體" w:eastAsia="標楷體" w:hAnsi="標楷體" w:hint="eastAsia"/>
          <w:b/>
          <w:sz w:val="52"/>
          <w:szCs w:val="52"/>
        </w:rPr>
        <w:t>月</w:t>
      </w:r>
      <w:r w:rsidR="007A0C0A">
        <w:rPr>
          <w:rFonts w:ascii="標楷體" w:eastAsia="標楷體" w:hAnsi="標楷體" w:hint="eastAsia"/>
          <w:b/>
          <w:sz w:val="52"/>
          <w:szCs w:val="52"/>
        </w:rPr>
        <w:t>10</w:t>
      </w:r>
      <w:r w:rsidRPr="006F6375">
        <w:rPr>
          <w:rFonts w:ascii="標楷體" w:eastAsia="標楷體" w:hAnsi="標楷體" w:hint="eastAsia"/>
          <w:b/>
          <w:sz w:val="52"/>
          <w:szCs w:val="52"/>
        </w:rPr>
        <w:t>日</w:t>
      </w: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D744DB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-29.95pt;margin-top:50.05pt;width:504.6pt;height:246.05pt;z-index:251654656">
            <v:textbox>
              <w:txbxContent>
                <w:p w:rsidR="00A57863" w:rsidRPr="006F6375" w:rsidRDefault="00A57863" w:rsidP="006F6375">
                  <w:pPr>
                    <w:jc w:val="distribute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A57863" w:rsidRPr="008C2D11" w:rsidRDefault="00A57863" w:rsidP="006F6375">
                  <w:pPr>
                    <w:jc w:val="distribute"/>
                    <w:rPr>
                      <w:rFonts w:ascii="標楷體" w:eastAsia="標楷體" w:hAnsi="標楷體"/>
                      <w:b/>
                      <w:spacing w:val="-20"/>
                      <w:sz w:val="56"/>
                      <w:szCs w:val="56"/>
                    </w:rPr>
                  </w:pPr>
                  <w:r w:rsidRPr="008C2D11">
                    <w:rPr>
                      <w:rFonts w:ascii="標楷體" w:eastAsia="標楷體" w:hAnsi="標楷體" w:hint="eastAsia"/>
                      <w:b/>
                      <w:spacing w:val="-20"/>
                      <w:sz w:val="56"/>
                      <w:szCs w:val="56"/>
                    </w:rPr>
                    <w:t>雲林縣臺西鄉民代表會</w:t>
                  </w:r>
                </w:p>
                <w:p w:rsidR="00A57863" w:rsidRPr="008C2D11" w:rsidRDefault="00A57863" w:rsidP="006F6375">
                  <w:pPr>
                    <w:jc w:val="distribute"/>
                    <w:rPr>
                      <w:rFonts w:ascii="標楷體" w:eastAsia="標楷體" w:hAnsi="標楷體"/>
                      <w:spacing w:val="-20"/>
                      <w:sz w:val="56"/>
                      <w:szCs w:val="56"/>
                    </w:rPr>
                  </w:pPr>
                  <w:r w:rsidRPr="008C2D11">
                    <w:rPr>
                      <w:rFonts w:ascii="標楷體" w:eastAsia="標楷體" w:hAnsi="標楷體" w:hint="eastAsia"/>
                      <w:b/>
                      <w:spacing w:val="-20"/>
                      <w:sz w:val="56"/>
                      <w:szCs w:val="56"/>
                    </w:rPr>
                    <w:t>第2</w:t>
                  </w:r>
                  <w:r w:rsidR="0007645B">
                    <w:rPr>
                      <w:rFonts w:ascii="標楷體" w:eastAsia="標楷體" w:hAnsi="標楷體" w:hint="eastAsia"/>
                      <w:b/>
                      <w:spacing w:val="-20"/>
                      <w:sz w:val="56"/>
                      <w:szCs w:val="56"/>
                    </w:rPr>
                    <w:t>1</w:t>
                  </w:r>
                  <w:r w:rsidRPr="008C2D11">
                    <w:rPr>
                      <w:rFonts w:ascii="標楷體" w:eastAsia="標楷體" w:hAnsi="標楷體" w:hint="eastAsia"/>
                      <w:b/>
                      <w:spacing w:val="-20"/>
                      <w:sz w:val="56"/>
                      <w:szCs w:val="56"/>
                    </w:rPr>
                    <w:t>屆第</w:t>
                  </w:r>
                  <w:r w:rsidR="00450C1C">
                    <w:rPr>
                      <w:rFonts w:ascii="標楷體" w:eastAsia="標楷體" w:hAnsi="標楷體" w:hint="eastAsia"/>
                      <w:b/>
                      <w:spacing w:val="-20"/>
                      <w:sz w:val="56"/>
                      <w:szCs w:val="56"/>
                    </w:rPr>
                    <w:t>6</w:t>
                  </w:r>
                  <w:r w:rsidRPr="008C2D11">
                    <w:rPr>
                      <w:rFonts w:ascii="標楷體" w:eastAsia="標楷體" w:hAnsi="標楷體" w:hint="eastAsia"/>
                      <w:b/>
                      <w:spacing w:val="-20"/>
                      <w:sz w:val="56"/>
                      <w:szCs w:val="56"/>
                    </w:rPr>
                    <w:t>次臨時大會議案</w:t>
                  </w:r>
                </w:p>
              </w:txbxContent>
            </v:textbox>
          </v:shape>
        </w:pict>
      </w: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D744DB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18.55pt;margin-top:13pt;width:247.1pt;height:43.95pt;z-index:251662848;mso-height-percent:200;mso-height-percent:200;mso-width-relative:margin;mso-height-relative:margin" strokecolor="white [3212]">
            <v:textbox style="mso-fit-shape-to-text:t">
              <w:txbxContent>
                <w:p w:rsidR="00A57863" w:rsidRPr="005E7383" w:rsidRDefault="00A57863" w:rsidP="005E7383">
                  <w:pPr>
                    <w:jc w:val="center"/>
                    <w:rPr>
                      <w:rFonts w:ascii="華康行書體(P)" w:eastAsia="華康行書體(P)"/>
                      <w:b/>
                    </w:rPr>
                  </w:pPr>
                  <w:r w:rsidRPr="005E7383">
                    <w:rPr>
                      <w:rFonts w:ascii="華康行書體(P)" w:eastAsia="華康行書體(P)" w:hint="eastAsia"/>
                      <w:b/>
                    </w:rPr>
                    <w:t>會議期間：10</w:t>
                  </w:r>
                  <w:r w:rsidR="00450C1C">
                    <w:rPr>
                      <w:rFonts w:ascii="華康行書體(P)" w:eastAsia="華康行書體(P)" w:hint="eastAsia"/>
                      <w:b/>
                    </w:rPr>
                    <w:t>9</w:t>
                  </w:r>
                  <w:r w:rsidRPr="005E7383">
                    <w:rPr>
                      <w:rFonts w:ascii="華康行書體(P)" w:eastAsia="華康行書體(P)" w:hint="eastAsia"/>
                      <w:b/>
                    </w:rPr>
                    <w:t>年</w:t>
                  </w:r>
                  <w:r w:rsidR="0007645B">
                    <w:rPr>
                      <w:rFonts w:ascii="華康行書體(P)" w:eastAsia="華康行書體(P)" w:hint="eastAsia"/>
                      <w:b/>
                    </w:rPr>
                    <w:t>3</w:t>
                  </w:r>
                  <w:r w:rsidRPr="005E7383">
                    <w:rPr>
                      <w:rFonts w:ascii="華康行書體(P)" w:eastAsia="華康行書體(P)" w:hint="eastAsia"/>
                      <w:b/>
                    </w:rPr>
                    <w:t>月</w:t>
                  </w:r>
                  <w:r w:rsidR="007A0C0A">
                    <w:rPr>
                      <w:rFonts w:ascii="華康行書體(P)" w:eastAsia="華康行書體(P)" w:hint="eastAsia"/>
                      <w:b/>
                    </w:rPr>
                    <w:t>10</w:t>
                  </w:r>
                  <w:r w:rsidRPr="005E7383">
                    <w:rPr>
                      <w:rFonts w:ascii="華康行書體(P)" w:eastAsia="華康行書體(P)" w:hint="eastAsia"/>
                      <w:b/>
                    </w:rPr>
                    <w:t>日至</w:t>
                  </w:r>
                  <w:r w:rsidR="00450C1C">
                    <w:rPr>
                      <w:rFonts w:ascii="華康行書體(P)" w:eastAsia="華康行書體(P)" w:hint="eastAsia"/>
                      <w:b/>
                    </w:rPr>
                    <w:t>3</w:t>
                  </w:r>
                  <w:r w:rsidRPr="005E7383">
                    <w:rPr>
                      <w:rFonts w:ascii="華康行書體(P)" w:eastAsia="華康行書體(P)" w:hint="eastAsia"/>
                      <w:b/>
                    </w:rPr>
                    <w:t>月</w:t>
                  </w:r>
                  <w:r w:rsidR="00450C1C">
                    <w:rPr>
                      <w:rFonts w:ascii="華康行書體(P)" w:eastAsia="華康行書體(P)" w:hint="eastAsia"/>
                      <w:b/>
                    </w:rPr>
                    <w:t>1</w:t>
                  </w:r>
                  <w:r w:rsidR="007A0C0A">
                    <w:rPr>
                      <w:rFonts w:ascii="華康行書體(P)" w:eastAsia="華康行書體(P)" w:hint="eastAsia"/>
                      <w:b/>
                    </w:rPr>
                    <w:t>2</w:t>
                  </w:r>
                  <w:r w:rsidRPr="005E7383">
                    <w:rPr>
                      <w:rFonts w:ascii="華康行書體(P)" w:eastAsia="華康行書體(P)" w:hint="eastAsia"/>
                      <w:b/>
                    </w:rPr>
                    <w:t>日</w:t>
                  </w:r>
                </w:p>
              </w:txbxContent>
            </v:textbox>
          </v:shape>
        </w:pict>
      </w: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6F6375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</w:p>
    <w:p w:rsidR="002D5829" w:rsidRDefault="006F6375" w:rsidP="006F6375">
      <w:pPr>
        <w:spacing w:line="0" w:lineRule="atLeast"/>
        <w:jc w:val="right"/>
        <w:rPr>
          <w:rFonts w:ascii="標楷體" w:eastAsia="標楷體" w:hAnsi="標楷體"/>
          <w:b/>
          <w:sz w:val="52"/>
          <w:szCs w:val="52"/>
        </w:rPr>
      </w:pPr>
      <w:r w:rsidRPr="006F6375">
        <w:rPr>
          <w:rFonts w:ascii="標楷體" w:eastAsia="標楷體" w:hAnsi="標楷體" w:hint="eastAsia"/>
          <w:b/>
          <w:sz w:val="52"/>
          <w:szCs w:val="52"/>
        </w:rPr>
        <w:t>臺西鄉民代表會  編印</w:t>
      </w:r>
    </w:p>
    <w:p w:rsidR="00BE4422" w:rsidRPr="008C2D11" w:rsidRDefault="002D5829" w:rsidP="007C0835">
      <w:pPr>
        <w:widowControl/>
        <w:ind w:firstLineChars="100" w:firstLine="521"/>
        <w:rPr>
          <w:rFonts w:ascii="標楷體" w:eastAsia="標楷體" w:hAnsi="標楷體"/>
          <w:b/>
          <w:spacing w:val="-20"/>
          <w:w w:val="90"/>
          <w:sz w:val="40"/>
          <w:szCs w:val="40"/>
        </w:rPr>
      </w:pPr>
      <w:r>
        <w:rPr>
          <w:rFonts w:ascii="標楷體" w:eastAsia="標楷體" w:hAnsi="標楷體"/>
          <w:b/>
          <w:sz w:val="52"/>
          <w:szCs w:val="52"/>
        </w:rPr>
        <w:br w:type="page"/>
      </w:r>
      <w:r w:rsidR="00BE4422" w:rsidRPr="008C2D11">
        <w:rPr>
          <w:rFonts w:ascii="標楷體" w:eastAsia="標楷體" w:hAnsi="標楷體" w:hint="eastAsia"/>
          <w:b/>
          <w:spacing w:val="-20"/>
          <w:w w:val="90"/>
          <w:sz w:val="40"/>
          <w:szCs w:val="40"/>
        </w:rPr>
        <w:lastRenderedPageBreak/>
        <w:t>雲林縣臺西鄉民代表會第2</w:t>
      </w:r>
      <w:r w:rsidR="0007645B">
        <w:rPr>
          <w:rFonts w:ascii="標楷體" w:eastAsia="標楷體" w:hAnsi="標楷體" w:hint="eastAsia"/>
          <w:b/>
          <w:spacing w:val="-20"/>
          <w:w w:val="90"/>
          <w:sz w:val="40"/>
          <w:szCs w:val="40"/>
        </w:rPr>
        <w:t>1</w:t>
      </w:r>
      <w:r w:rsidR="00BE4422" w:rsidRPr="008C2D11">
        <w:rPr>
          <w:rFonts w:ascii="標楷體" w:eastAsia="標楷體" w:hAnsi="標楷體" w:hint="eastAsia"/>
          <w:b/>
          <w:spacing w:val="-20"/>
          <w:w w:val="90"/>
          <w:sz w:val="40"/>
          <w:szCs w:val="40"/>
        </w:rPr>
        <w:t>屆第</w:t>
      </w:r>
      <w:r w:rsidR="00450C1C">
        <w:rPr>
          <w:rFonts w:ascii="標楷體" w:eastAsia="標楷體" w:hAnsi="標楷體" w:hint="eastAsia"/>
          <w:b/>
          <w:spacing w:val="-20"/>
          <w:w w:val="90"/>
          <w:sz w:val="40"/>
          <w:szCs w:val="40"/>
        </w:rPr>
        <w:t>6</w:t>
      </w:r>
      <w:r w:rsidR="00BE4422" w:rsidRPr="008C2D11">
        <w:rPr>
          <w:rFonts w:ascii="標楷體" w:eastAsia="標楷體" w:hAnsi="標楷體" w:hint="eastAsia"/>
          <w:b/>
          <w:spacing w:val="-20"/>
          <w:w w:val="90"/>
          <w:sz w:val="40"/>
          <w:szCs w:val="40"/>
        </w:rPr>
        <w:t>次臨時大會程序</w:t>
      </w:r>
    </w:p>
    <w:p w:rsidR="00BE4422" w:rsidRDefault="00BE4422" w:rsidP="000714D2">
      <w:pPr>
        <w:tabs>
          <w:tab w:val="left" w:pos="7538"/>
        </w:tabs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一、大會開始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二、全體肅立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三、主席就位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四、唱國歌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五、向國旗暨  國父遺像行三鞠躬禮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六、主席恭讀  國父遺囑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七、主席致開會詞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八、輔導員致詞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九、來賓致詞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十、秘書報告上次大會以來代表之動態及本次會出缺人數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十一、主席宣告開會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十二、預備會議</w:t>
      </w:r>
    </w:p>
    <w:p w:rsidR="00BE4422" w:rsidRDefault="00BE4422" w:rsidP="00BE4422">
      <w:pPr>
        <w:spacing w:line="0" w:lineRule="atLeast"/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(一)代表抽籤決定席次</w:t>
      </w:r>
    </w:p>
    <w:p w:rsidR="00BE4422" w:rsidRDefault="00BE4422" w:rsidP="00BE4422">
      <w:pPr>
        <w:spacing w:line="0" w:lineRule="atLeast"/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(二)秘書報告議事日程序</w:t>
      </w:r>
    </w:p>
    <w:p w:rsidR="00BE4422" w:rsidRDefault="00BE4422" w:rsidP="00BE4422">
      <w:pPr>
        <w:spacing w:line="0" w:lineRule="atLeast"/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(三)秘書朗讀上次大會議事錄並咨議出席代表</w:t>
      </w:r>
    </w:p>
    <w:p w:rsidR="00BE4422" w:rsidRDefault="00BE4422" w:rsidP="00BE4422">
      <w:pPr>
        <w:spacing w:line="0" w:lineRule="atLeast"/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(四)主席報告上次大會議決案處理情形</w:t>
      </w:r>
    </w:p>
    <w:p w:rsidR="00BE4422" w:rsidRDefault="00BE4422" w:rsidP="00BE4422">
      <w:pPr>
        <w:spacing w:line="0" w:lineRule="atLeast"/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(五)討論事項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十三、討論提案</w:t>
      </w:r>
    </w:p>
    <w:p w:rsidR="00BE4422" w:rsidRDefault="00BE4422" w:rsidP="00BE4422">
      <w:pPr>
        <w:spacing w:line="0" w:lineRule="atLeast"/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(一)提案</w:t>
      </w:r>
    </w:p>
    <w:p w:rsidR="00BE4422" w:rsidRDefault="00BE4422" w:rsidP="00BE4422">
      <w:pPr>
        <w:spacing w:line="0" w:lineRule="atLeast"/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(二)臨時動議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十四、主席咨議本次大會議決案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十五、主席致閉會詞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十六、輔導員致詞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十七、鄉長致詞</w:t>
      </w:r>
    </w:p>
    <w:p w:rsidR="00BE4422" w:rsidRDefault="00BE4422" w:rsidP="00BE442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十八、散會</w:t>
      </w:r>
    </w:p>
    <w:p w:rsidR="000633C0" w:rsidRPr="008C2D11" w:rsidRDefault="006F6375" w:rsidP="00100702">
      <w:pPr>
        <w:ind w:leftChars="-59" w:left="-142"/>
        <w:jc w:val="distribute"/>
        <w:rPr>
          <w:rFonts w:ascii="標楷體" w:eastAsia="標楷體" w:hAnsi="標楷體"/>
          <w:spacing w:val="-20"/>
          <w:w w:val="80"/>
          <w:sz w:val="40"/>
          <w:szCs w:val="40"/>
        </w:rPr>
      </w:pPr>
      <w:r>
        <w:br w:type="page"/>
      </w:r>
      <w:r w:rsidR="000633C0" w:rsidRPr="008C2D11">
        <w:rPr>
          <w:rFonts w:ascii="標楷體" w:eastAsia="標楷體" w:hAnsi="標楷體"/>
          <w:spacing w:val="-20"/>
          <w:w w:val="80"/>
          <w:sz w:val="40"/>
          <w:szCs w:val="40"/>
        </w:rPr>
        <w:lastRenderedPageBreak/>
        <w:t>雲林縣臺西鄉民代表會第</w:t>
      </w:r>
      <w:r w:rsidR="000633C0" w:rsidRPr="008C2D11">
        <w:rPr>
          <w:rFonts w:ascii="標楷體" w:eastAsia="標楷體" w:hAnsi="標楷體" w:hint="eastAsia"/>
          <w:spacing w:val="-20"/>
          <w:w w:val="80"/>
          <w:sz w:val="40"/>
          <w:szCs w:val="40"/>
        </w:rPr>
        <w:t>2</w:t>
      </w:r>
      <w:r w:rsidR="0007645B">
        <w:rPr>
          <w:rFonts w:ascii="標楷體" w:eastAsia="標楷體" w:hAnsi="標楷體" w:hint="eastAsia"/>
          <w:spacing w:val="-20"/>
          <w:w w:val="80"/>
          <w:sz w:val="40"/>
          <w:szCs w:val="40"/>
        </w:rPr>
        <w:t>1</w:t>
      </w:r>
      <w:r w:rsidR="000633C0" w:rsidRPr="008C2D11">
        <w:rPr>
          <w:rFonts w:ascii="標楷體" w:eastAsia="標楷體" w:hAnsi="標楷體" w:hint="eastAsia"/>
          <w:spacing w:val="-20"/>
          <w:w w:val="80"/>
          <w:sz w:val="40"/>
          <w:szCs w:val="40"/>
        </w:rPr>
        <w:t>屆第</w:t>
      </w:r>
      <w:r w:rsidR="00450C1C">
        <w:rPr>
          <w:rFonts w:ascii="標楷體" w:eastAsia="標楷體" w:hAnsi="標楷體" w:hint="eastAsia"/>
          <w:spacing w:val="-20"/>
          <w:w w:val="80"/>
          <w:sz w:val="40"/>
          <w:szCs w:val="40"/>
        </w:rPr>
        <w:t>6</w:t>
      </w:r>
      <w:r w:rsidR="000633C0" w:rsidRPr="008C2D11">
        <w:rPr>
          <w:rFonts w:ascii="標楷體" w:eastAsia="標楷體" w:hAnsi="標楷體" w:hint="eastAsia"/>
          <w:spacing w:val="-20"/>
          <w:w w:val="80"/>
          <w:sz w:val="40"/>
          <w:szCs w:val="40"/>
        </w:rPr>
        <w:t>次臨時大會會場位置示意圖</w:t>
      </w:r>
    </w:p>
    <w:p w:rsidR="000633C0" w:rsidRPr="006054A5" w:rsidRDefault="000633C0" w:rsidP="000633C0">
      <w:pPr>
        <w:jc w:val="right"/>
        <w:rPr>
          <w:rFonts w:ascii="標楷體" w:eastAsia="標楷體" w:hAnsi="標楷體"/>
          <w:spacing w:val="-20"/>
          <w:w w:val="9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528"/>
        <w:gridCol w:w="528"/>
        <w:gridCol w:w="776"/>
        <w:gridCol w:w="528"/>
        <w:gridCol w:w="528"/>
        <w:gridCol w:w="1056"/>
        <w:gridCol w:w="1056"/>
        <w:gridCol w:w="1056"/>
      </w:tblGrid>
      <w:tr w:rsidR="000633C0" w:rsidRPr="00644711" w:rsidTr="00315FEA">
        <w:trPr>
          <w:trHeight w:val="147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711">
              <w:rPr>
                <w:rFonts w:ascii="標楷體" w:eastAsia="標楷體" w:hAnsi="標楷體"/>
                <w:sz w:val="28"/>
                <w:szCs w:val="28"/>
              </w:rPr>
              <w:t>副主席</w:t>
            </w:r>
          </w:p>
        </w:tc>
        <w:tc>
          <w:tcPr>
            <w:tcW w:w="0" w:type="auto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633C0" w:rsidRPr="000633C0" w:rsidRDefault="000633C0" w:rsidP="00A5786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33C0">
              <w:rPr>
                <w:rFonts w:ascii="標楷體" w:eastAsia="標楷體" w:hAnsi="標楷體"/>
                <w:b/>
                <w:sz w:val="28"/>
                <w:szCs w:val="28"/>
              </w:rPr>
              <w:t>主席</w:t>
            </w:r>
          </w:p>
        </w:tc>
        <w:tc>
          <w:tcPr>
            <w:tcW w:w="0" w:type="auto"/>
            <w:gridSpan w:val="2"/>
            <w:tcBorders>
              <w:left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711">
              <w:rPr>
                <w:rFonts w:ascii="標楷體" w:eastAsia="標楷體" w:hAnsi="標楷體"/>
                <w:sz w:val="28"/>
                <w:szCs w:val="28"/>
              </w:rPr>
              <w:t>秘書</w:t>
            </w:r>
          </w:p>
        </w:tc>
        <w:tc>
          <w:tcPr>
            <w:tcW w:w="0" w:type="auto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3C0" w:rsidRPr="009F0AC7" w:rsidTr="000633C0">
        <w:trPr>
          <w:trHeight w:val="730"/>
        </w:trPr>
        <w:tc>
          <w:tcPr>
            <w:tcW w:w="0" w:type="auto"/>
            <w:gridSpan w:val="11"/>
            <w:tcBorders>
              <w:left w:val="nil"/>
              <w:right w:val="nil"/>
            </w:tcBorders>
            <w:vAlign w:val="center"/>
          </w:tcPr>
          <w:p w:rsidR="000633C0" w:rsidRPr="009F0AC7" w:rsidRDefault="000633C0" w:rsidP="00A5786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633C0" w:rsidRPr="00644711" w:rsidTr="00214F74">
        <w:trPr>
          <w:trHeight w:val="1100"/>
        </w:trPr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711">
              <w:rPr>
                <w:rFonts w:ascii="標楷體" w:eastAsia="標楷體" w:hAnsi="標楷體" w:hint="eastAsia"/>
                <w:sz w:val="28"/>
                <w:szCs w:val="28"/>
              </w:rPr>
              <w:t>社會課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711">
              <w:rPr>
                <w:rFonts w:ascii="標楷體" w:eastAsia="標楷體" w:hAnsi="標楷體"/>
                <w:sz w:val="28"/>
                <w:szCs w:val="28"/>
              </w:rPr>
              <w:t>財政課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711">
              <w:rPr>
                <w:rFonts w:ascii="標楷體" w:eastAsia="標楷體" w:hAnsi="標楷體"/>
                <w:sz w:val="28"/>
                <w:szCs w:val="28"/>
              </w:rPr>
              <w:t>紀錄</w:t>
            </w:r>
          </w:p>
        </w:tc>
        <w:tc>
          <w:tcPr>
            <w:tcW w:w="0" w:type="auto"/>
            <w:gridSpan w:val="2"/>
            <w:tcBorders>
              <w:left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711">
              <w:rPr>
                <w:rFonts w:ascii="標楷體" w:eastAsia="標楷體" w:hAnsi="標楷體"/>
                <w:sz w:val="28"/>
                <w:szCs w:val="28"/>
              </w:rPr>
              <w:t>政風室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711">
              <w:rPr>
                <w:rFonts w:ascii="標楷體" w:eastAsia="標楷體" w:hAnsi="標楷體"/>
                <w:sz w:val="28"/>
                <w:szCs w:val="28"/>
              </w:rPr>
              <w:t>人事室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711">
              <w:rPr>
                <w:rFonts w:ascii="標楷體" w:eastAsia="標楷體" w:hAnsi="標楷體"/>
                <w:sz w:val="28"/>
                <w:szCs w:val="28"/>
              </w:rPr>
              <w:t>主計室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3C0" w:rsidRPr="00644711" w:rsidTr="000633C0">
        <w:trPr>
          <w:trHeight w:val="325"/>
        </w:trPr>
        <w:tc>
          <w:tcPr>
            <w:tcW w:w="0" w:type="auto"/>
            <w:gridSpan w:val="11"/>
            <w:tcBorders>
              <w:left w:val="nil"/>
              <w:right w:val="nil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3C0" w:rsidRPr="00644711" w:rsidTr="000633C0">
        <w:trPr>
          <w:trHeight w:val="1100"/>
        </w:trPr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711">
              <w:rPr>
                <w:rFonts w:ascii="標楷體" w:eastAsia="標楷體" w:hAnsi="標楷體"/>
                <w:sz w:val="28"/>
                <w:szCs w:val="28"/>
              </w:rPr>
              <w:t>建設課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711">
              <w:rPr>
                <w:rFonts w:ascii="標楷體" w:eastAsia="標楷體" w:hAnsi="標楷體"/>
                <w:sz w:val="28"/>
                <w:szCs w:val="28"/>
              </w:rPr>
              <w:t>民政課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711">
              <w:rPr>
                <w:rFonts w:ascii="標楷體" w:eastAsia="標楷體" w:hAnsi="標楷體"/>
                <w:sz w:val="28"/>
                <w:szCs w:val="28"/>
              </w:rPr>
              <w:t>秘書</w:t>
            </w:r>
          </w:p>
        </w:tc>
        <w:tc>
          <w:tcPr>
            <w:tcW w:w="0" w:type="auto"/>
            <w:gridSpan w:val="2"/>
            <w:tcBorders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711">
              <w:rPr>
                <w:rFonts w:ascii="標楷體" w:eastAsia="標楷體" w:hAnsi="標楷體"/>
                <w:sz w:val="28"/>
                <w:szCs w:val="28"/>
              </w:rPr>
              <w:t>鄉長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0633C0" w:rsidRPr="000633C0" w:rsidRDefault="000633C0" w:rsidP="000633C0"/>
        </w:tc>
        <w:tc>
          <w:tcPr>
            <w:tcW w:w="0" w:type="auto"/>
            <w:gridSpan w:val="2"/>
            <w:tcBorders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711">
              <w:rPr>
                <w:rFonts w:ascii="標楷體" w:eastAsia="標楷體" w:hAnsi="標楷體"/>
                <w:sz w:val="28"/>
                <w:szCs w:val="28"/>
              </w:rPr>
              <w:t>清潔隊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711">
              <w:rPr>
                <w:rFonts w:ascii="標楷體" w:eastAsia="標楷體" w:hAnsi="標楷體"/>
                <w:sz w:val="28"/>
                <w:szCs w:val="28"/>
              </w:rPr>
              <w:t>農業課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711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711">
              <w:rPr>
                <w:rFonts w:ascii="標楷體" w:eastAsia="標楷體" w:hAnsi="標楷體"/>
                <w:sz w:val="28"/>
                <w:szCs w:val="28"/>
              </w:rPr>
              <w:t>殯宗所</w:t>
            </w:r>
          </w:p>
        </w:tc>
      </w:tr>
      <w:tr w:rsidR="000633C0" w:rsidRPr="009F0AC7" w:rsidTr="000633C0">
        <w:trPr>
          <w:trHeight w:val="1100"/>
        </w:trPr>
        <w:tc>
          <w:tcPr>
            <w:tcW w:w="0" w:type="auto"/>
            <w:gridSpan w:val="11"/>
            <w:tcBorders>
              <w:left w:val="nil"/>
              <w:right w:val="nil"/>
            </w:tcBorders>
            <w:vAlign w:val="center"/>
          </w:tcPr>
          <w:p w:rsidR="000633C0" w:rsidRPr="009F0AC7" w:rsidRDefault="00D744DB" w:rsidP="00315FE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41" type="#_x0000_t8" style="position:absolute;left:0;text-align:left;margin-left:184pt;margin-top:5.2pt;width:81.9pt;height:42.7pt;z-index:251660800;mso-position-horizontal-relative:text;mso-position-vertical-relative:text">
                  <v:textbox style="mso-next-textbox:#_x0000_s1041">
                    <w:txbxContent>
                      <w:p w:rsidR="00A57863" w:rsidRPr="00B9763C" w:rsidRDefault="00A57863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B9763C">
                          <w:rPr>
                            <w:rFonts w:ascii="標楷體" w:eastAsia="標楷體" w:hAnsi="標楷體"/>
                            <w:b/>
                          </w:rPr>
                          <w:t>報告台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0" type="#_x0000_t66" style="position:absolute;left:0;text-align:left;margin-left:382.4pt;margin-top:7.8pt;width:70.65pt;height:38.55pt;z-index:251659776;mso-position-horizontal-relative:text;mso-position-vertical-relative:text">
                  <v:textbox style="mso-next-textbox:#_x0000_s1040">
                    <w:txbxContent>
                      <w:p w:rsidR="00A57863" w:rsidRPr="00315FEA" w:rsidRDefault="00A57863" w:rsidP="00315FEA">
                        <w:pPr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15FEA">
                          <w:rPr>
                            <w:rFonts w:ascii="標楷體" w:eastAsia="標楷體" w:hAnsi="標楷體"/>
                            <w:szCs w:val="24"/>
                          </w:rPr>
                          <w:t>大門</w:t>
                        </w:r>
                      </w:p>
                    </w:txbxContent>
                  </v:textbox>
                </v:shape>
              </w:pict>
            </w:r>
          </w:p>
        </w:tc>
      </w:tr>
      <w:tr w:rsidR="000633C0" w:rsidRPr="00644711" w:rsidTr="000633C0">
        <w:trPr>
          <w:trHeight w:val="1470"/>
        </w:trPr>
        <w:tc>
          <w:tcPr>
            <w:tcW w:w="0" w:type="auto"/>
            <w:gridSpan w:val="2"/>
            <w:vAlign w:val="center"/>
          </w:tcPr>
          <w:p w:rsidR="000633C0" w:rsidRPr="00644711" w:rsidRDefault="00AB0B1F" w:rsidP="000764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633C0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0633C0" w:rsidRPr="00644711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4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7645B">
              <w:rPr>
                <w:rFonts w:ascii="標楷體" w:eastAsia="標楷體" w:hAnsi="標楷體" w:hint="eastAsia"/>
                <w:sz w:val="28"/>
                <w:szCs w:val="28"/>
              </w:rPr>
              <w:t>吳俊德</w:t>
            </w:r>
          </w:p>
        </w:tc>
        <w:tc>
          <w:tcPr>
            <w:tcW w:w="0" w:type="auto"/>
            <w:gridSpan w:val="3"/>
            <w:vAlign w:val="center"/>
          </w:tcPr>
          <w:p w:rsidR="004C380B" w:rsidRPr="00644711" w:rsidRDefault="00AB0B1F" w:rsidP="004C380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633C0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0633C0" w:rsidRPr="00ED1B94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3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4C380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645B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4C380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645B">
              <w:rPr>
                <w:rFonts w:ascii="標楷體" w:eastAsia="標楷體" w:hAnsi="標楷體" w:hint="eastAsia"/>
                <w:sz w:val="28"/>
                <w:szCs w:val="28"/>
              </w:rPr>
              <w:t>花</w:t>
            </w:r>
            <w:r w:rsidR="004C38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7645B">
              <w:rPr>
                <w:rFonts w:ascii="標楷體" w:eastAsia="標楷體" w:hAnsi="標楷體" w:hint="eastAsia"/>
                <w:sz w:val="28"/>
                <w:szCs w:val="28"/>
              </w:rPr>
              <w:t>環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0633C0" w:rsidRPr="00644711" w:rsidRDefault="00AB0B1F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633C0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0633C0" w:rsidRPr="00ED1B94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2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633C0" w:rsidRPr="00644711">
              <w:rPr>
                <w:rFonts w:ascii="標楷體" w:eastAsia="標楷體" w:hAnsi="標楷體" w:hint="eastAsia"/>
                <w:sz w:val="28"/>
                <w:szCs w:val="28"/>
              </w:rPr>
              <w:t>林天祥</w:t>
            </w:r>
          </w:p>
        </w:tc>
        <w:tc>
          <w:tcPr>
            <w:tcW w:w="0" w:type="auto"/>
            <w:gridSpan w:val="2"/>
            <w:vAlign w:val="center"/>
          </w:tcPr>
          <w:p w:rsidR="000633C0" w:rsidRPr="00644711" w:rsidRDefault="00AB0B1F" w:rsidP="000764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633C0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0633C0" w:rsidRPr="00ED1B94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1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7645B">
              <w:rPr>
                <w:rFonts w:ascii="標楷體" w:eastAsia="標楷體" w:hAnsi="標楷體" w:hint="eastAsia"/>
                <w:sz w:val="28"/>
                <w:szCs w:val="28"/>
              </w:rPr>
              <w:t>李文來</w:t>
            </w:r>
          </w:p>
        </w:tc>
      </w:tr>
      <w:tr w:rsidR="000633C0" w:rsidRPr="00644711" w:rsidTr="00A57863">
        <w:trPr>
          <w:trHeight w:val="1470"/>
        </w:trPr>
        <w:tc>
          <w:tcPr>
            <w:tcW w:w="0" w:type="auto"/>
            <w:gridSpan w:val="2"/>
            <w:vAlign w:val="center"/>
          </w:tcPr>
          <w:p w:rsidR="000633C0" w:rsidRPr="00644711" w:rsidRDefault="00AB0B1F" w:rsidP="000764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633C0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0633C0" w:rsidRPr="00ED1B94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8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7645B">
              <w:rPr>
                <w:rFonts w:ascii="標楷體" w:eastAsia="標楷體" w:hAnsi="標楷體" w:hint="eastAsia"/>
                <w:sz w:val="28"/>
                <w:szCs w:val="28"/>
              </w:rPr>
              <w:t>林勝山</w:t>
            </w:r>
          </w:p>
        </w:tc>
        <w:tc>
          <w:tcPr>
            <w:tcW w:w="0" w:type="auto"/>
            <w:gridSpan w:val="3"/>
            <w:vAlign w:val="center"/>
          </w:tcPr>
          <w:p w:rsidR="000633C0" w:rsidRPr="00644711" w:rsidRDefault="00AB0B1F" w:rsidP="000764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633C0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0633C0" w:rsidRPr="00ED1B94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7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7645B">
              <w:rPr>
                <w:rFonts w:ascii="標楷體" w:eastAsia="標楷體" w:hAnsi="標楷體" w:hint="eastAsia"/>
                <w:sz w:val="28"/>
                <w:szCs w:val="28"/>
              </w:rPr>
              <w:t>趙育祥</w:t>
            </w:r>
          </w:p>
        </w:tc>
        <w:tc>
          <w:tcPr>
            <w:tcW w:w="0" w:type="auto"/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0633C0" w:rsidRPr="00644711" w:rsidRDefault="00AB0B1F" w:rsidP="000764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633C0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0633C0" w:rsidRPr="00ED1B94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6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7645B">
              <w:rPr>
                <w:rFonts w:ascii="標楷體" w:eastAsia="標楷體" w:hAnsi="標楷體" w:hint="eastAsia"/>
                <w:sz w:val="28"/>
                <w:szCs w:val="28"/>
              </w:rPr>
              <w:t>陳文求</w:t>
            </w:r>
          </w:p>
        </w:tc>
        <w:tc>
          <w:tcPr>
            <w:tcW w:w="0" w:type="auto"/>
            <w:gridSpan w:val="2"/>
            <w:vAlign w:val="center"/>
          </w:tcPr>
          <w:p w:rsidR="000633C0" w:rsidRPr="00644711" w:rsidRDefault="00AB0B1F" w:rsidP="000764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633C0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0633C0" w:rsidRPr="00ED1B94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5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7645B">
              <w:rPr>
                <w:rFonts w:ascii="標楷體" w:eastAsia="標楷體" w:hAnsi="標楷體" w:hint="eastAsia"/>
                <w:sz w:val="28"/>
                <w:szCs w:val="28"/>
              </w:rPr>
              <w:t>姚志忠</w:t>
            </w:r>
          </w:p>
        </w:tc>
      </w:tr>
      <w:tr w:rsidR="000633C0" w:rsidRPr="00644711" w:rsidTr="00A57863">
        <w:trPr>
          <w:trHeight w:val="1470"/>
        </w:trPr>
        <w:tc>
          <w:tcPr>
            <w:tcW w:w="0" w:type="auto"/>
            <w:gridSpan w:val="2"/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0633C0" w:rsidRPr="00644711" w:rsidRDefault="00AB0B1F" w:rsidP="000764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633C0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0633C0" w:rsidRPr="00ED1B94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11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633C0" w:rsidRPr="00644711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07645B">
              <w:rPr>
                <w:rFonts w:ascii="標楷體" w:eastAsia="標楷體" w:hAnsi="標楷體" w:hint="eastAsia"/>
                <w:sz w:val="28"/>
                <w:szCs w:val="28"/>
              </w:rPr>
              <w:t>育瑄</w:t>
            </w:r>
          </w:p>
        </w:tc>
        <w:tc>
          <w:tcPr>
            <w:tcW w:w="0" w:type="auto"/>
            <w:vAlign w:val="center"/>
          </w:tcPr>
          <w:p w:rsidR="000633C0" w:rsidRPr="00644711" w:rsidRDefault="000633C0" w:rsidP="00A578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0633C0" w:rsidRPr="00644711" w:rsidRDefault="00AB0B1F" w:rsidP="000764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633C0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0633C0" w:rsidRPr="00644711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10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7645B">
              <w:rPr>
                <w:rFonts w:ascii="標楷體" w:eastAsia="標楷體" w:hAnsi="標楷體" w:hint="eastAsia"/>
                <w:sz w:val="28"/>
                <w:szCs w:val="28"/>
              </w:rPr>
              <w:t>吳一平</w:t>
            </w:r>
          </w:p>
        </w:tc>
        <w:tc>
          <w:tcPr>
            <w:tcW w:w="0" w:type="auto"/>
            <w:gridSpan w:val="2"/>
            <w:vAlign w:val="center"/>
          </w:tcPr>
          <w:p w:rsidR="000633C0" w:rsidRPr="00644711" w:rsidRDefault="00AB0B1F" w:rsidP="000764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633C0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0633C0" w:rsidRPr="00ED1B94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9</w:instrText>
            </w:r>
            <w:r w:rsidR="000633C0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7645B">
              <w:rPr>
                <w:rFonts w:ascii="標楷體" w:eastAsia="標楷體" w:hAnsi="標楷體" w:hint="eastAsia"/>
                <w:sz w:val="28"/>
                <w:szCs w:val="28"/>
              </w:rPr>
              <w:t>戴勇男</w:t>
            </w:r>
          </w:p>
        </w:tc>
      </w:tr>
    </w:tbl>
    <w:p w:rsidR="000633C0" w:rsidRDefault="000633C0">
      <w:pPr>
        <w:widowControl/>
      </w:pPr>
    </w:p>
    <w:p w:rsidR="00593267" w:rsidRDefault="00593267">
      <w:pPr>
        <w:widowControl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1"/>
      </w:tblGrid>
      <w:tr w:rsidR="00593267" w:rsidRPr="00593267" w:rsidTr="00593267">
        <w:trPr>
          <w:trHeight w:val="651"/>
          <w:jc w:val="center"/>
        </w:trPr>
        <w:tc>
          <w:tcPr>
            <w:tcW w:w="2551" w:type="dxa"/>
          </w:tcPr>
          <w:p w:rsidR="00593267" w:rsidRPr="00593267" w:rsidRDefault="000633C0" w:rsidP="00593267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3267"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="00593267" w:rsidRPr="00593267">
              <w:rPr>
                <w:rFonts w:ascii="標楷體" w:eastAsia="標楷體" w:hAnsi="標楷體"/>
                <w:sz w:val="32"/>
                <w:szCs w:val="32"/>
              </w:rPr>
              <w:t>記者席</w:t>
            </w:r>
          </w:p>
        </w:tc>
      </w:tr>
    </w:tbl>
    <w:p w:rsidR="00CD4093" w:rsidRDefault="00CD4093">
      <w:pPr>
        <w:widowControl/>
        <w:rPr>
          <w:rFonts w:ascii="標楷體" w:eastAsia="標楷體"/>
          <w:spacing w:val="-20"/>
          <w:sz w:val="40"/>
          <w:szCs w:val="40"/>
        </w:rPr>
      </w:pPr>
      <w:r>
        <w:rPr>
          <w:rFonts w:ascii="標楷體" w:eastAsia="標楷體"/>
          <w:spacing w:val="-20"/>
          <w:sz w:val="40"/>
          <w:szCs w:val="40"/>
        </w:rPr>
        <w:br w:type="page"/>
      </w:r>
    </w:p>
    <w:p w:rsidR="006F6375" w:rsidRPr="008C2D11" w:rsidRDefault="007C0835" w:rsidP="00E00B26">
      <w:pPr>
        <w:spacing w:afterLines="100" w:after="360" w:line="0" w:lineRule="atLeast"/>
        <w:ind w:leftChars="-59" w:left="-142"/>
        <w:jc w:val="distribute"/>
        <w:rPr>
          <w:rFonts w:ascii="標楷體" w:eastAsia="標楷體"/>
          <w:spacing w:val="-20"/>
          <w:w w:val="90"/>
          <w:sz w:val="40"/>
          <w:szCs w:val="40"/>
        </w:rPr>
      </w:pPr>
      <w:r>
        <w:rPr>
          <w:rFonts w:ascii="標楷體" w:eastAsia="標楷體" w:hint="eastAsia"/>
          <w:spacing w:val="-20"/>
          <w:w w:val="90"/>
          <w:sz w:val="40"/>
          <w:szCs w:val="40"/>
        </w:rPr>
        <w:lastRenderedPageBreak/>
        <w:t xml:space="preserve"> </w:t>
      </w:r>
      <w:r w:rsidR="006F6375" w:rsidRPr="008C2D11">
        <w:rPr>
          <w:rFonts w:ascii="標楷體" w:eastAsia="標楷體" w:hint="eastAsia"/>
          <w:spacing w:val="-20"/>
          <w:w w:val="90"/>
          <w:sz w:val="40"/>
          <w:szCs w:val="40"/>
        </w:rPr>
        <w:t>雲林縣臺西鄉民代表會第2</w:t>
      </w:r>
      <w:r w:rsidR="0007645B">
        <w:rPr>
          <w:rFonts w:ascii="標楷體" w:eastAsia="標楷體" w:hint="eastAsia"/>
          <w:spacing w:val="-20"/>
          <w:w w:val="90"/>
          <w:sz w:val="40"/>
          <w:szCs w:val="40"/>
        </w:rPr>
        <w:t>1</w:t>
      </w:r>
      <w:r w:rsidR="006F6375" w:rsidRPr="008C2D11">
        <w:rPr>
          <w:rFonts w:ascii="標楷體" w:eastAsia="標楷體" w:hint="eastAsia"/>
          <w:spacing w:val="-20"/>
          <w:w w:val="90"/>
          <w:sz w:val="40"/>
          <w:szCs w:val="40"/>
        </w:rPr>
        <w:t>屆第</w:t>
      </w:r>
      <w:r w:rsidR="00450C1C">
        <w:rPr>
          <w:rFonts w:ascii="標楷體" w:eastAsia="標楷體" w:hint="eastAsia"/>
          <w:spacing w:val="-20"/>
          <w:w w:val="90"/>
          <w:sz w:val="40"/>
          <w:szCs w:val="40"/>
        </w:rPr>
        <w:t>6</w:t>
      </w:r>
      <w:r w:rsidR="006F6375" w:rsidRPr="008C2D11">
        <w:rPr>
          <w:rFonts w:ascii="標楷體" w:eastAsia="標楷體" w:hint="eastAsia"/>
          <w:spacing w:val="-20"/>
          <w:w w:val="90"/>
          <w:sz w:val="40"/>
          <w:szCs w:val="40"/>
        </w:rPr>
        <w:t>次臨時會議事日程表</w:t>
      </w:r>
    </w:p>
    <w:tbl>
      <w:tblPr>
        <w:tblW w:w="931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2835"/>
        <w:gridCol w:w="2656"/>
      </w:tblGrid>
      <w:tr w:rsidR="0002133A" w:rsidTr="00A57863">
        <w:trPr>
          <w:cantSplit/>
          <w:trHeight w:val="226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33A" w:rsidRDefault="00D744DB" w:rsidP="00286BA4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pict>
                <v:line id="_x0000_s1045" style="position:absolute;flip:x y;z-index:251664896" from="118.55pt,.15pt" to="190.55pt,84.8pt"/>
              </w:pict>
            </w:r>
            <w:r>
              <w:pict>
                <v:line id="_x0000_s1048" style="position:absolute;flip:x y;z-index:251667968" from="-.6pt,16.45pt" to="132.05pt,114.25pt"/>
              </w:pict>
            </w:r>
            <w:r>
              <w:pict>
                <v:line id="_x0000_s1047" style="position:absolute;flip:x y;z-index:251666944" from="29.4pt,.15pt" to="161.05pt,114.25pt"/>
              </w:pict>
            </w:r>
            <w:r>
              <w:pict>
                <v:line id="_x0000_s1046" style="position:absolute;flip:x y;z-index:251665920" from="83.4pt,.15pt" to="181.55pt,114.25pt"/>
              </w:pict>
            </w:r>
            <w:r w:rsidR="0002133A">
              <w:rPr>
                <w:rFonts w:ascii="標楷體" w:eastAsia="標楷體" w:hint="eastAsia"/>
                <w:sz w:val="28"/>
              </w:rPr>
              <w:t xml:space="preserve">                      </w:t>
            </w:r>
          </w:p>
          <w:p w:rsidR="0002133A" w:rsidRDefault="0002133A" w:rsidP="00286BA4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星     會   議    時 </w:t>
            </w:r>
          </w:p>
          <w:p w:rsidR="0002133A" w:rsidRDefault="0002133A" w:rsidP="00286BA4">
            <w:pPr>
              <w:spacing w:line="0" w:lineRule="atLeast"/>
              <w:ind w:firstLineChars="100" w:firstLine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        間    </w:t>
            </w:r>
          </w:p>
          <w:p w:rsidR="0002133A" w:rsidRDefault="0002133A" w:rsidP="00286BA4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日      期    次       </w:t>
            </w:r>
          </w:p>
          <w:p w:rsidR="0002133A" w:rsidRDefault="0002133A" w:rsidP="00286BA4">
            <w:pPr>
              <w:adjustRightInd w:val="0"/>
              <w:spacing w:line="0" w:lineRule="atLeast"/>
              <w:ind w:firstLineChars="400" w:firstLine="1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期             程  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33A" w:rsidRDefault="0002133A" w:rsidP="00286BA4">
            <w:pPr>
              <w:adjustRightIn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上午9時~中午12時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2133A" w:rsidRDefault="0002133A" w:rsidP="00286BA4">
            <w:pPr>
              <w:adjustRightIn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下午2時~下午5時</w:t>
            </w:r>
          </w:p>
        </w:tc>
      </w:tr>
      <w:tr w:rsidR="00E00B26" w:rsidTr="00A57863">
        <w:trPr>
          <w:cantSplit/>
          <w:trHeight w:val="143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0B26" w:rsidRPr="00286BA4" w:rsidRDefault="00E00B26" w:rsidP="00E00B26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1D03BC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7A0C0A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0B26" w:rsidRPr="00286BA4" w:rsidRDefault="008F228E" w:rsidP="00C9104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B26" w:rsidRPr="00286BA4" w:rsidRDefault="00E00B26" w:rsidP="00A5786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１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00B26" w:rsidRPr="00286BA4" w:rsidRDefault="00E00B26" w:rsidP="00A57863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一、代表報到</w:t>
            </w:r>
          </w:p>
          <w:p w:rsidR="00E00B26" w:rsidRPr="00286BA4" w:rsidRDefault="00E00B26" w:rsidP="00A57863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二、開幕典禮</w:t>
            </w:r>
          </w:p>
          <w:p w:rsidR="00E00B26" w:rsidRPr="00286BA4" w:rsidRDefault="00E00B26" w:rsidP="00A57863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三、預備會議</w:t>
            </w:r>
          </w:p>
          <w:p w:rsidR="00E00B26" w:rsidRDefault="00E00B26" w:rsidP="00286BA4">
            <w:pPr>
              <w:snapToGrid w:val="0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286BA4">
              <w:rPr>
                <w:rFonts w:eastAsia="標楷體"/>
                <w:sz w:val="28"/>
                <w:szCs w:val="28"/>
              </w:rPr>
              <w:t>報告議事日程及討論事項</w:t>
            </w:r>
          </w:p>
          <w:p w:rsidR="00E00B26" w:rsidRPr="00286BA4" w:rsidRDefault="00E00B26" w:rsidP="00286BA4">
            <w:pPr>
              <w:snapToGrid w:val="0"/>
              <w:ind w:firstLineChars="200" w:firstLine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休會期間公所提案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追認案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00B26" w:rsidTr="00A57863">
        <w:trPr>
          <w:cantSplit/>
          <w:trHeight w:val="98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0B26" w:rsidRPr="00286BA4" w:rsidRDefault="00E00B26" w:rsidP="00E00B26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1D03BC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7A0C0A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0B26" w:rsidRPr="00286BA4" w:rsidRDefault="008F228E" w:rsidP="00C9104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B26" w:rsidRPr="00286BA4" w:rsidRDefault="008F228E" w:rsidP="00A5786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00B26" w:rsidRPr="00286BA4" w:rsidRDefault="00E00B26" w:rsidP="00E00B2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/>
                <w:sz w:val="28"/>
                <w:szCs w:val="28"/>
              </w:rPr>
              <w:t>報告及討論事項</w:t>
            </w:r>
          </w:p>
          <w:p w:rsidR="00E00B26" w:rsidRPr="00286BA4" w:rsidRDefault="00E00B26" w:rsidP="00E00B2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一、</w:t>
            </w:r>
            <w:r w:rsidRPr="00286BA4">
              <w:rPr>
                <w:rFonts w:ascii="標楷體" w:eastAsia="標楷體"/>
                <w:sz w:val="28"/>
                <w:szCs w:val="28"/>
              </w:rPr>
              <w:t>宣讀會議紀錄</w:t>
            </w:r>
          </w:p>
          <w:p w:rsidR="00E00B26" w:rsidRPr="00286BA4" w:rsidRDefault="00E00B26" w:rsidP="00E00B26">
            <w:pPr>
              <w:snapToGrid w:val="0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/>
                <w:sz w:val="28"/>
                <w:szCs w:val="28"/>
              </w:rPr>
              <w:t>二、</w:t>
            </w:r>
            <w:r>
              <w:rPr>
                <w:rFonts w:ascii="標楷體" w:eastAsia="標楷體" w:hint="eastAsia"/>
                <w:sz w:val="28"/>
                <w:szCs w:val="28"/>
              </w:rPr>
              <w:t>報告上次會決議案執行情形</w:t>
            </w:r>
          </w:p>
          <w:p w:rsidR="00E00B26" w:rsidRPr="00286BA4" w:rsidRDefault="00E00B26" w:rsidP="00E00B2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三、審議一般議案</w:t>
            </w:r>
          </w:p>
        </w:tc>
      </w:tr>
      <w:tr w:rsidR="00E00B26" w:rsidTr="00A57863">
        <w:trPr>
          <w:cantSplit/>
          <w:trHeight w:val="98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0B26" w:rsidRPr="00286BA4" w:rsidRDefault="00E00B26" w:rsidP="00450C1C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1D03BC">
              <w:rPr>
                <w:rFonts w:ascii="標楷體" w:eastAsia="標楷體" w:hint="eastAsia"/>
                <w:sz w:val="28"/>
                <w:szCs w:val="28"/>
              </w:rPr>
              <w:t>9</w:t>
            </w:r>
            <w:bookmarkStart w:id="0" w:name="_GoBack"/>
            <w:bookmarkEnd w:id="0"/>
            <w:r w:rsidRPr="00286BA4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7A0C0A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0B26" w:rsidRDefault="008F228E" w:rsidP="00A5786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0B26" w:rsidRPr="00286BA4" w:rsidRDefault="008F228E" w:rsidP="00A57863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00B26" w:rsidRPr="00286BA4" w:rsidRDefault="00E00B26" w:rsidP="004B45C4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/>
                <w:sz w:val="28"/>
                <w:szCs w:val="28"/>
              </w:rPr>
              <w:t>報告及討論事項</w:t>
            </w:r>
          </w:p>
          <w:p w:rsidR="00E00B26" w:rsidRPr="00286BA4" w:rsidRDefault="00E00B26" w:rsidP="004B45C4">
            <w:pPr>
              <w:tabs>
                <w:tab w:val="left" w:pos="973"/>
              </w:tabs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/>
                <w:sz w:val="28"/>
                <w:szCs w:val="28"/>
              </w:rPr>
              <w:t>一、宣讀會議紀錄</w:t>
            </w:r>
          </w:p>
          <w:p w:rsidR="00E00B26" w:rsidRPr="00286BA4" w:rsidRDefault="00E00B26" w:rsidP="004B45C4">
            <w:pPr>
              <w:tabs>
                <w:tab w:val="left" w:pos="973"/>
              </w:tabs>
              <w:snapToGrid w:val="0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/>
                <w:sz w:val="28"/>
                <w:szCs w:val="28"/>
              </w:rPr>
              <w:t>二、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審議一般議案</w:t>
            </w:r>
          </w:p>
          <w:p w:rsidR="00E00B26" w:rsidRPr="00286BA4" w:rsidRDefault="00E00B26" w:rsidP="004B45C4">
            <w:pPr>
              <w:tabs>
                <w:tab w:val="left" w:pos="973"/>
              </w:tabs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286BA4">
              <w:rPr>
                <w:rFonts w:ascii="標楷體" w:eastAsia="標楷體"/>
                <w:sz w:val="28"/>
                <w:szCs w:val="28"/>
              </w:rPr>
              <w:t>臨時動議</w:t>
            </w:r>
          </w:p>
          <w:p w:rsidR="00E00B26" w:rsidRPr="00286BA4" w:rsidRDefault="00E00B26" w:rsidP="004B45C4">
            <w:pPr>
              <w:tabs>
                <w:tab w:val="left" w:pos="973"/>
              </w:tabs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/>
                <w:sz w:val="28"/>
                <w:szCs w:val="28"/>
              </w:rPr>
              <w:t>四、閉  會</w:t>
            </w:r>
          </w:p>
          <w:p w:rsidR="00E00B26" w:rsidRPr="00286BA4" w:rsidRDefault="00E00B26" w:rsidP="004B45C4">
            <w:pPr>
              <w:tabs>
                <w:tab w:val="left" w:pos="973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B26" w:rsidTr="00F1018C">
        <w:trPr>
          <w:cantSplit/>
          <w:trHeight w:val="18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0B26" w:rsidRPr="00286BA4" w:rsidRDefault="00E00B26" w:rsidP="004B45C4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66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00B26" w:rsidRPr="00286BA4" w:rsidRDefault="00E00B26" w:rsidP="004B45C4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F84B1C" w:rsidRPr="008C2D11" w:rsidRDefault="00CD4093" w:rsidP="004B45C4">
      <w:pPr>
        <w:widowControl/>
        <w:rPr>
          <w:w w:val="90"/>
          <w:sz w:val="40"/>
          <w:szCs w:val="40"/>
        </w:rPr>
      </w:pPr>
      <w:r>
        <w:rPr>
          <w:rFonts w:ascii="標楷體" w:eastAsia="標楷體"/>
          <w:spacing w:val="-20"/>
          <w:w w:val="93"/>
          <w:sz w:val="40"/>
          <w:szCs w:val="40"/>
        </w:rPr>
        <w:br w:type="page"/>
      </w:r>
      <w:r w:rsidR="004B45C4">
        <w:rPr>
          <w:rFonts w:ascii="標楷體" w:eastAsia="標楷體" w:hint="eastAsia"/>
          <w:spacing w:val="-20"/>
          <w:w w:val="93"/>
          <w:sz w:val="40"/>
          <w:szCs w:val="40"/>
        </w:rPr>
        <w:lastRenderedPageBreak/>
        <w:t xml:space="preserve">    </w:t>
      </w:r>
      <w:r w:rsidR="00F84B1C" w:rsidRPr="008C2D11">
        <w:rPr>
          <w:rFonts w:ascii="標楷體" w:eastAsia="標楷體" w:hAnsi="標楷體" w:hint="eastAsia"/>
          <w:spacing w:val="-20"/>
          <w:w w:val="90"/>
          <w:sz w:val="40"/>
          <w:szCs w:val="40"/>
        </w:rPr>
        <w:t>雲林縣臺西鄉民代表會第2</w:t>
      </w:r>
      <w:r w:rsidR="004B45C4">
        <w:rPr>
          <w:rFonts w:ascii="標楷體" w:eastAsia="標楷體" w:hAnsi="標楷體" w:hint="eastAsia"/>
          <w:spacing w:val="-20"/>
          <w:w w:val="90"/>
          <w:sz w:val="40"/>
          <w:szCs w:val="40"/>
        </w:rPr>
        <w:t>1</w:t>
      </w:r>
      <w:r w:rsidR="00F84B1C" w:rsidRPr="008C2D11">
        <w:rPr>
          <w:rFonts w:ascii="標楷體" w:eastAsia="標楷體" w:hAnsi="標楷體" w:hint="eastAsia"/>
          <w:spacing w:val="-20"/>
          <w:w w:val="90"/>
          <w:sz w:val="40"/>
          <w:szCs w:val="40"/>
        </w:rPr>
        <w:t>屆第</w:t>
      </w:r>
      <w:r w:rsidR="00450C1C">
        <w:rPr>
          <w:rFonts w:ascii="標楷體" w:eastAsia="標楷體" w:hAnsi="標楷體" w:hint="eastAsia"/>
          <w:spacing w:val="-20"/>
          <w:w w:val="90"/>
          <w:sz w:val="40"/>
          <w:szCs w:val="40"/>
        </w:rPr>
        <w:t>6</w:t>
      </w:r>
      <w:r w:rsidR="00F84B1C" w:rsidRPr="008C2D11">
        <w:rPr>
          <w:rFonts w:ascii="標楷體" w:eastAsia="標楷體" w:hAnsi="標楷體" w:hint="eastAsia"/>
          <w:spacing w:val="-20"/>
          <w:w w:val="90"/>
          <w:sz w:val="40"/>
          <w:szCs w:val="40"/>
        </w:rPr>
        <w:t>次臨時大會提案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710"/>
        <w:gridCol w:w="1351"/>
        <w:gridCol w:w="1620"/>
      </w:tblGrid>
      <w:tr w:rsidR="00F84B1C" w:rsidRPr="00B2324F" w:rsidTr="001B63B2">
        <w:trPr>
          <w:trHeight w:val="1002"/>
        </w:trPr>
        <w:tc>
          <w:tcPr>
            <w:tcW w:w="1418" w:type="dxa"/>
            <w:vAlign w:val="center"/>
          </w:tcPr>
          <w:p w:rsidR="00F84B1C" w:rsidRPr="00B2324F" w:rsidRDefault="00F84B1C" w:rsidP="001B63B2">
            <w:pPr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2324F">
              <w:rPr>
                <w:rFonts w:ascii="標楷體" w:eastAsia="標楷體" w:hAnsi="標楷體" w:hint="eastAsia"/>
                <w:sz w:val="36"/>
                <w:szCs w:val="36"/>
              </w:rPr>
              <w:t>號別</w:t>
            </w:r>
          </w:p>
        </w:tc>
        <w:tc>
          <w:tcPr>
            <w:tcW w:w="4710" w:type="dxa"/>
            <w:tcBorders>
              <w:right w:val="single" w:sz="8" w:space="0" w:color="auto"/>
            </w:tcBorders>
            <w:vAlign w:val="center"/>
          </w:tcPr>
          <w:p w:rsidR="00F84B1C" w:rsidRPr="00B2324F" w:rsidRDefault="00F84B1C" w:rsidP="00F84B1C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2324F">
              <w:rPr>
                <w:rFonts w:ascii="標楷體" w:eastAsia="標楷體" w:hAnsi="標楷體" w:hint="eastAsia"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B2324F">
              <w:rPr>
                <w:rFonts w:ascii="標楷體" w:eastAsia="標楷體" w:hAnsi="標楷體" w:hint="eastAsia"/>
                <w:sz w:val="36"/>
                <w:szCs w:val="36"/>
              </w:rPr>
              <w:t>號議案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center"/>
          </w:tcPr>
          <w:p w:rsidR="00F84B1C" w:rsidRPr="00B2324F" w:rsidRDefault="00F84B1C" w:rsidP="001B63B2">
            <w:pPr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2324F">
              <w:rPr>
                <w:rFonts w:ascii="標楷體" w:eastAsia="標楷體" w:hAnsi="標楷體" w:hint="eastAsia"/>
                <w:sz w:val="36"/>
                <w:szCs w:val="36"/>
              </w:rPr>
              <w:t>類別</w:t>
            </w: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F84B1C" w:rsidRPr="00B2324F" w:rsidRDefault="005D0C7E" w:rsidP="001B63B2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</w:p>
        </w:tc>
      </w:tr>
      <w:tr w:rsidR="00F84B1C" w:rsidRPr="00B2324F" w:rsidTr="001B63B2">
        <w:trPr>
          <w:trHeight w:val="1658"/>
        </w:trPr>
        <w:tc>
          <w:tcPr>
            <w:tcW w:w="1418" w:type="dxa"/>
            <w:vAlign w:val="center"/>
          </w:tcPr>
          <w:p w:rsidR="00F84B1C" w:rsidRPr="00B2324F" w:rsidRDefault="00F84B1C" w:rsidP="001B63B2">
            <w:pPr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2324F">
              <w:rPr>
                <w:rFonts w:ascii="標楷體" w:eastAsia="標楷體" w:hAnsi="標楷體" w:hint="eastAsia"/>
                <w:sz w:val="36"/>
                <w:szCs w:val="36"/>
              </w:rPr>
              <w:t>案由</w:t>
            </w:r>
          </w:p>
        </w:tc>
        <w:tc>
          <w:tcPr>
            <w:tcW w:w="7681" w:type="dxa"/>
            <w:gridSpan w:val="3"/>
            <w:vAlign w:val="center"/>
          </w:tcPr>
          <w:p w:rsidR="00F84B1C" w:rsidRPr="00C21E37" w:rsidRDefault="005D0C7E" w:rsidP="000935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有關雲林縣政府核定補助本鄉</w:t>
            </w:r>
            <w:r w:rsidR="000935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溪頂</w:t>
            </w:r>
            <w:r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社區發展協會 「年長青食堂</w:t>
            </w:r>
            <w:r w:rsidR="000935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內部設備</w:t>
            </w:r>
            <w:r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」案，核定新台幣9萬</w:t>
            </w:r>
            <w:r w:rsidR="000935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</w:t>
            </w:r>
            <w:r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,</w:t>
            </w:r>
            <w:r w:rsidR="000935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00元整，本案嗣因無是項經費，</w:t>
            </w:r>
            <w:r w:rsidR="000935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敬</w:t>
            </w:r>
            <w:r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請貴會同意先行墊付，俟10</w:t>
            </w:r>
            <w:r w:rsidR="000935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9</w:t>
            </w:r>
            <w:r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年度辦理追加預算帳務轉正，請審議。</w:t>
            </w:r>
          </w:p>
        </w:tc>
      </w:tr>
      <w:tr w:rsidR="00F84B1C" w:rsidRPr="00B2324F" w:rsidTr="001B63B2">
        <w:trPr>
          <w:trHeight w:val="3852"/>
        </w:trPr>
        <w:tc>
          <w:tcPr>
            <w:tcW w:w="1418" w:type="dxa"/>
            <w:vAlign w:val="center"/>
          </w:tcPr>
          <w:p w:rsidR="00F84B1C" w:rsidRPr="00B2324F" w:rsidRDefault="00F84B1C" w:rsidP="001B63B2">
            <w:pPr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2324F">
              <w:rPr>
                <w:rFonts w:ascii="標楷體" w:eastAsia="標楷體" w:hAnsi="標楷體" w:hint="eastAsia"/>
                <w:sz w:val="36"/>
                <w:szCs w:val="36"/>
              </w:rPr>
              <w:t>理由</w:t>
            </w:r>
          </w:p>
        </w:tc>
        <w:tc>
          <w:tcPr>
            <w:tcW w:w="7681" w:type="dxa"/>
            <w:gridSpan w:val="3"/>
            <w:vAlign w:val="center"/>
          </w:tcPr>
          <w:p w:rsidR="005D0C7E" w:rsidRPr="001B3CB5" w:rsidRDefault="005D0C7E" w:rsidP="005D0C7E">
            <w:pPr>
              <w:widowControl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一、依雲林縣政府108年</w:t>
            </w:r>
            <w:r w:rsidR="000935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</w:t>
            </w:r>
            <w:r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月2</w:t>
            </w:r>
            <w:r w:rsidR="000935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</w:t>
            </w:r>
            <w:r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日府社老一字第10826</w:t>
            </w:r>
            <w:r w:rsidR="000935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49491</w:t>
            </w:r>
            <w:r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號核定函辦理。</w:t>
            </w:r>
          </w:p>
          <w:p w:rsidR="00F84B1C" w:rsidRPr="00C21E37" w:rsidRDefault="005D0C7E" w:rsidP="005D0C7E">
            <w:pPr>
              <w:widowControl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二、復依「地方制度法」第37條第1項第6款、『雲林縣台西鄉民代表會組織自治條例』第15條第1項第6款規定辦理。</w:t>
            </w:r>
          </w:p>
        </w:tc>
      </w:tr>
      <w:tr w:rsidR="00F84B1C" w:rsidRPr="00B2324F" w:rsidTr="001B63B2">
        <w:trPr>
          <w:trHeight w:val="1285"/>
        </w:trPr>
        <w:tc>
          <w:tcPr>
            <w:tcW w:w="1418" w:type="dxa"/>
            <w:vAlign w:val="center"/>
          </w:tcPr>
          <w:p w:rsidR="00F84B1C" w:rsidRPr="00B2324F" w:rsidRDefault="00F84B1C" w:rsidP="001B63B2">
            <w:pPr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2324F">
              <w:rPr>
                <w:rFonts w:ascii="標楷體" w:eastAsia="標楷體" w:hAnsi="標楷體" w:hint="eastAsia"/>
                <w:sz w:val="36"/>
                <w:szCs w:val="36"/>
              </w:rPr>
              <w:t>辦法</w:t>
            </w:r>
          </w:p>
        </w:tc>
        <w:tc>
          <w:tcPr>
            <w:tcW w:w="7681" w:type="dxa"/>
            <w:gridSpan w:val="3"/>
            <w:vAlign w:val="center"/>
          </w:tcPr>
          <w:p w:rsidR="00F84B1C" w:rsidRPr="00C21E37" w:rsidRDefault="005D0C7E" w:rsidP="001B63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經 貴會審議通過後據以辦理後續事宜。</w:t>
            </w:r>
          </w:p>
        </w:tc>
      </w:tr>
      <w:tr w:rsidR="00F84B1C" w:rsidRPr="00B2324F" w:rsidTr="001B63B2">
        <w:trPr>
          <w:trHeight w:val="1287"/>
        </w:trPr>
        <w:tc>
          <w:tcPr>
            <w:tcW w:w="1418" w:type="dxa"/>
            <w:vAlign w:val="center"/>
          </w:tcPr>
          <w:p w:rsidR="00F84B1C" w:rsidRPr="00B2324F" w:rsidRDefault="00F84B1C" w:rsidP="001B63B2">
            <w:pPr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2324F">
              <w:rPr>
                <w:rFonts w:ascii="標楷體" w:eastAsia="標楷體" w:hAnsi="標楷體" w:hint="eastAsia"/>
                <w:sz w:val="36"/>
                <w:szCs w:val="36"/>
              </w:rPr>
              <w:t>議決</w:t>
            </w:r>
          </w:p>
        </w:tc>
        <w:tc>
          <w:tcPr>
            <w:tcW w:w="7681" w:type="dxa"/>
            <w:gridSpan w:val="3"/>
            <w:vAlign w:val="center"/>
          </w:tcPr>
          <w:p w:rsidR="00F84B1C" w:rsidRPr="000C741C" w:rsidRDefault="00F84B1C" w:rsidP="001B63B2">
            <w:pPr>
              <w:spacing w:line="240" w:lineRule="atLeast"/>
              <w:jc w:val="both"/>
              <w:rPr>
                <w:rFonts w:ascii="標楷體" w:eastAsia="標楷體" w:hAnsi="標楷體" w:cs="SimSun"/>
                <w:kern w:val="0"/>
                <w:sz w:val="36"/>
                <w:szCs w:val="36"/>
              </w:rPr>
            </w:pPr>
          </w:p>
        </w:tc>
      </w:tr>
    </w:tbl>
    <w:p w:rsidR="00F84B1C" w:rsidRDefault="00F84B1C" w:rsidP="00F84B1C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提案人：</w:t>
      </w:r>
      <w:r w:rsidRPr="00C21E37">
        <w:rPr>
          <w:rFonts w:ascii="標楷體" w:eastAsia="標楷體" w:hAnsi="標楷體" w:hint="eastAsia"/>
          <w:sz w:val="36"/>
          <w:szCs w:val="36"/>
        </w:rPr>
        <w:t>臺西鄉公所</w:t>
      </w:r>
    </w:p>
    <w:p w:rsidR="00F84B1C" w:rsidRDefault="00F84B1C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AF7057" w:rsidRPr="00CA5ACA" w:rsidRDefault="008C2D11" w:rsidP="00AF7057">
      <w:pPr>
        <w:widowControl/>
        <w:jc w:val="distribute"/>
        <w:rPr>
          <w:sz w:val="40"/>
          <w:szCs w:val="40"/>
        </w:rPr>
      </w:pPr>
      <w:r w:rsidRPr="008C2D11">
        <w:rPr>
          <w:rFonts w:ascii="標楷體" w:eastAsia="標楷體" w:hAnsi="標楷體" w:hint="eastAsia"/>
          <w:spacing w:val="-20"/>
          <w:w w:val="90"/>
          <w:sz w:val="40"/>
          <w:szCs w:val="40"/>
        </w:rPr>
        <w:lastRenderedPageBreak/>
        <w:t>雲林縣臺西鄉民代表會第2</w:t>
      </w:r>
      <w:r w:rsidR="004B45C4">
        <w:rPr>
          <w:rFonts w:ascii="標楷體" w:eastAsia="標楷體" w:hAnsi="標楷體" w:hint="eastAsia"/>
          <w:spacing w:val="-20"/>
          <w:w w:val="90"/>
          <w:sz w:val="40"/>
          <w:szCs w:val="40"/>
        </w:rPr>
        <w:t>1</w:t>
      </w:r>
      <w:r w:rsidRPr="008C2D11">
        <w:rPr>
          <w:rFonts w:ascii="標楷體" w:eastAsia="標楷體" w:hAnsi="標楷體" w:hint="eastAsia"/>
          <w:spacing w:val="-20"/>
          <w:w w:val="90"/>
          <w:sz w:val="40"/>
          <w:szCs w:val="40"/>
        </w:rPr>
        <w:t>屆第</w:t>
      </w:r>
      <w:r w:rsidR="00450C1C">
        <w:rPr>
          <w:rFonts w:ascii="標楷體" w:eastAsia="標楷體" w:hAnsi="標楷體" w:hint="eastAsia"/>
          <w:spacing w:val="-20"/>
          <w:w w:val="90"/>
          <w:sz w:val="40"/>
          <w:szCs w:val="40"/>
        </w:rPr>
        <w:t>6</w:t>
      </w:r>
      <w:r w:rsidRPr="008C2D11">
        <w:rPr>
          <w:rFonts w:ascii="標楷體" w:eastAsia="標楷體" w:hAnsi="標楷體" w:hint="eastAsia"/>
          <w:spacing w:val="-20"/>
          <w:w w:val="90"/>
          <w:sz w:val="40"/>
          <w:szCs w:val="40"/>
        </w:rPr>
        <w:t>次臨時大會提案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710"/>
        <w:gridCol w:w="1351"/>
        <w:gridCol w:w="1620"/>
      </w:tblGrid>
      <w:tr w:rsidR="00AF7057" w:rsidRPr="00B2324F" w:rsidTr="00A57863">
        <w:trPr>
          <w:trHeight w:val="1002"/>
        </w:trPr>
        <w:tc>
          <w:tcPr>
            <w:tcW w:w="1418" w:type="dxa"/>
            <w:vAlign w:val="center"/>
          </w:tcPr>
          <w:p w:rsidR="00AF7057" w:rsidRPr="00B2324F" w:rsidRDefault="00AF7057" w:rsidP="00A57863">
            <w:pPr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2324F">
              <w:rPr>
                <w:rFonts w:ascii="標楷體" w:eastAsia="標楷體" w:hAnsi="標楷體" w:hint="eastAsia"/>
                <w:sz w:val="36"/>
                <w:szCs w:val="36"/>
              </w:rPr>
              <w:t>號別</w:t>
            </w:r>
          </w:p>
        </w:tc>
        <w:tc>
          <w:tcPr>
            <w:tcW w:w="4710" w:type="dxa"/>
            <w:tcBorders>
              <w:right w:val="single" w:sz="8" w:space="0" w:color="auto"/>
            </w:tcBorders>
            <w:vAlign w:val="center"/>
          </w:tcPr>
          <w:p w:rsidR="00AF7057" w:rsidRPr="00B2324F" w:rsidRDefault="00AF7057" w:rsidP="00F84B1C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2324F">
              <w:rPr>
                <w:rFonts w:ascii="標楷體" w:eastAsia="標楷體" w:hAnsi="標楷體" w:hint="eastAsia"/>
                <w:sz w:val="36"/>
                <w:szCs w:val="36"/>
              </w:rPr>
              <w:t>第</w:t>
            </w:r>
            <w:r w:rsidR="00F84B1C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B2324F">
              <w:rPr>
                <w:rFonts w:ascii="標楷體" w:eastAsia="標楷體" w:hAnsi="標楷體" w:hint="eastAsia"/>
                <w:sz w:val="36"/>
                <w:szCs w:val="36"/>
              </w:rPr>
              <w:t>號議案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center"/>
          </w:tcPr>
          <w:p w:rsidR="00AF7057" w:rsidRPr="00B2324F" w:rsidRDefault="00AF7057" w:rsidP="00A57863">
            <w:pPr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2324F">
              <w:rPr>
                <w:rFonts w:ascii="標楷體" w:eastAsia="標楷體" w:hAnsi="標楷體" w:hint="eastAsia"/>
                <w:sz w:val="36"/>
                <w:szCs w:val="36"/>
              </w:rPr>
              <w:t>類別</w:t>
            </w: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AF7057" w:rsidRPr="00B2324F" w:rsidRDefault="0002133A" w:rsidP="00A57863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社會</w:t>
            </w:r>
          </w:p>
        </w:tc>
      </w:tr>
      <w:tr w:rsidR="004417D9" w:rsidRPr="00B2324F" w:rsidTr="00BB349F">
        <w:trPr>
          <w:trHeight w:val="1658"/>
        </w:trPr>
        <w:tc>
          <w:tcPr>
            <w:tcW w:w="1418" w:type="dxa"/>
            <w:vAlign w:val="center"/>
          </w:tcPr>
          <w:p w:rsidR="004417D9" w:rsidRPr="00B2324F" w:rsidRDefault="004417D9" w:rsidP="00A57863">
            <w:pPr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2324F">
              <w:rPr>
                <w:rFonts w:ascii="標楷體" w:eastAsia="標楷體" w:hAnsi="標楷體" w:hint="eastAsia"/>
                <w:sz w:val="36"/>
                <w:szCs w:val="36"/>
              </w:rPr>
              <w:t>案由</w:t>
            </w:r>
          </w:p>
        </w:tc>
        <w:tc>
          <w:tcPr>
            <w:tcW w:w="7681" w:type="dxa"/>
            <w:gridSpan w:val="3"/>
            <w:vAlign w:val="center"/>
          </w:tcPr>
          <w:p w:rsidR="004417D9" w:rsidRPr="00CD4093" w:rsidRDefault="00093525" w:rsidP="004631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有關本所辦理關懷弱勢老人粽香情活動預算費用新台幣30萬元整提墊付一案</w:t>
            </w:r>
            <w:r w:rsidR="005D0C7E"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，嗣因本所無編列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是項</w:t>
            </w:r>
            <w:r w:rsidR="005D0C7E"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經費，惠請貴會同意先行墊付，請審議。</w:t>
            </w:r>
          </w:p>
        </w:tc>
      </w:tr>
      <w:tr w:rsidR="004417D9" w:rsidRPr="00B2324F" w:rsidTr="00A57863">
        <w:trPr>
          <w:trHeight w:val="3852"/>
        </w:trPr>
        <w:tc>
          <w:tcPr>
            <w:tcW w:w="1418" w:type="dxa"/>
            <w:vAlign w:val="center"/>
          </w:tcPr>
          <w:p w:rsidR="004417D9" w:rsidRPr="00B2324F" w:rsidRDefault="004417D9" w:rsidP="00A57863">
            <w:pPr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2324F">
              <w:rPr>
                <w:rFonts w:ascii="標楷體" w:eastAsia="標楷體" w:hAnsi="標楷體" w:hint="eastAsia"/>
                <w:sz w:val="36"/>
                <w:szCs w:val="36"/>
              </w:rPr>
              <w:t>理由</w:t>
            </w:r>
          </w:p>
        </w:tc>
        <w:tc>
          <w:tcPr>
            <w:tcW w:w="7681" w:type="dxa"/>
            <w:gridSpan w:val="3"/>
            <w:vAlign w:val="center"/>
          </w:tcPr>
          <w:p w:rsidR="005D0C7E" w:rsidRPr="00037A1B" w:rsidRDefault="004631E3" w:rsidP="005D0C7E">
            <w:pPr>
              <w:pStyle w:val="aa"/>
              <w:widowControl/>
              <w:numPr>
                <w:ilvl w:val="0"/>
                <w:numId w:val="2"/>
              </w:numPr>
              <w:adjustRightInd w:val="0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為崇揚傳統文化，關懷鄉轄弱勢民眾，藉由包粽之文化傳統，讓社會大眾齊力關懷弱勢民眾</w:t>
            </w:r>
            <w:r w:rsidR="005D0C7E" w:rsidRPr="00037A1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。</w:t>
            </w:r>
          </w:p>
          <w:p w:rsidR="004631E3" w:rsidRDefault="004631E3" w:rsidP="004631E3">
            <w:pPr>
              <w:pStyle w:val="aa"/>
              <w:widowControl/>
              <w:numPr>
                <w:ilvl w:val="0"/>
                <w:numId w:val="2"/>
              </w:numPr>
              <w:adjustRightInd w:val="0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本案所需經費為新台幣30萬元整，該經費來源為麥寮汽電股份有限公司促協金補(捐)助執行要點項下支應。</w:t>
            </w:r>
          </w:p>
          <w:p w:rsidR="004631E3" w:rsidRPr="004631E3" w:rsidRDefault="005D0C7E" w:rsidP="004631E3">
            <w:pPr>
              <w:widowControl/>
              <w:adjustRightInd w:val="0"/>
              <w:ind w:left="680" w:hangingChars="189" w:hanging="68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631E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三、</w:t>
            </w:r>
            <w:r w:rsidR="004631E3" w:rsidRPr="004631E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依「地方制度法」第37條第1項第6款、『雲</w:t>
            </w:r>
            <w:r w:rsidR="004631E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 </w:t>
            </w:r>
            <w:r w:rsidR="004631E3" w:rsidRPr="004631E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林縣台西鄉民代表會組織自治條例』第15條第1項第6款規定辦理。</w:t>
            </w:r>
          </w:p>
          <w:p w:rsidR="004417D9" w:rsidRPr="00CD4093" w:rsidRDefault="004417D9" w:rsidP="004631E3">
            <w:pPr>
              <w:widowControl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4417D9" w:rsidRPr="00B2324F" w:rsidTr="004417D9">
        <w:trPr>
          <w:trHeight w:val="1285"/>
        </w:trPr>
        <w:tc>
          <w:tcPr>
            <w:tcW w:w="1418" w:type="dxa"/>
            <w:vAlign w:val="center"/>
          </w:tcPr>
          <w:p w:rsidR="004417D9" w:rsidRPr="00B2324F" w:rsidRDefault="004417D9" w:rsidP="00A57863">
            <w:pPr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2324F">
              <w:rPr>
                <w:rFonts w:ascii="標楷體" w:eastAsia="標楷體" w:hAnsi="標楷體" w:hint="eastAsia"/>
                <w:sz w:val="36"/>
                <w:szCs w:val="36"/>
              </w:rPr>
              <w:t>辦法</w:t>
            </w:r>
          </w:p>
        </w:tc>
        <w:tc>
          <w:tcPr>
            <w:tcW w:w="7681" w:type="dxa"/>
            <w:gridSpan w:val="3"/>
            <w:vAlign w:val="center"/>
          </w:tcPr>
          <w:p w:rsidR="004417D9" w:rsidRPr="00CD4093" w:rsidRDefault="005D0C7E" w:rsidP="00A578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經 貴會審議通過後據以辦理後續事宜</w:t>
            </w:r>
            <w:r w:rsidR="004631E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，並俟109年度辦理追加預算帳務轉正</w:t>
            </w:r>
            <w:r w:rsidRPr="001B3CB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。</w:t>
            </w:r>
          </w:p>
        </w:tc>
      </w:tr>
      <w:tr w:rsidR="004417D9" w:rsidRPr="00B2324F" w:rsidTr="00BB349F">
        <w:trPr>
          <w:trHeight w:val="990"/>
        </w:trPr>
        <w:tc>
          <w:tcPr>
            <w:tcW w:w="1418" w:type="dxa"/>
            <w:vAlign w:val="center"/>
          </w:tcPr>
          <w:p w:rsidR="004417D9" w:rsidRPr="00B2324F" w:rsidRDefault="004417D9" w:rsidP="00A57863">
            <w:pPr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2324F">
              <w:rPr>
                <w:rFonts w:ascii="標楷體" w:eastAsia="標楷體" w:hAnsi="標楷體" w:hint="eastAsia"/>
                <w:sz w:val="36"/>
                <w:szCs w:val="36"/>
              </w:rPr>
              <w:t>議決</w:t>
            </w:r>
          </w:p>
        </w:tc>
        <w:tc>
          <w:tcPr>
            <w:tcW w:w="7681" w:type="dxa"/>
            <w:gridSpan w:val="3"/>
            <w:vAlign w:val="center"/>
          </w:tcPr>
          <w:p w:rsidR="004417D9" w:rsidRPr="000C741C" w:rsidRDefault="004417D9" w:rsidP="00A57863">
            <w:pPr>
              <w:spacing w:line="240" w:lineRule="atLeast"/>
              <w:jc w:val="both"/>
              <w:rPr>
                <w:rFonts w:ascii="標楷體" w:eastAsia="標楷體" w:hAnsi="標楷體" w:cs="SimSun"/>
                <w:kern w:val="0"/>
                <w:sz w:val="36"/>
                <w:szCs w:val="36"/>
              </w:rPr>
            </w:pPr>
          </w:p>
        </w:tc>
      </w:tr>
    </w:tbl>
    <w:p w:rsidR="00941716" w:rsidRDefault="004417D9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提案人：</w:t>
      </w:r>
      <w:r w:rsidRPr="00C21E37">
        <w:rPr>
          <w:rFonts w:ascii="標楷體" w:eastAsia="標楷體" w:hAnsi="標楷體" w:hint="eastAsia"/>
          <w:sz w:val="36"/>
          <w:szCs w:val="36"/>
        </w:rPr>
        <w:t>臺西鄉公所</w:t>
      </w:r>
    </w:p>
    <w:sectPr w:rsidR="00941716" w:rsidSect="005D0C7E">
      <w:pgSz w:w="11906" w:h="16838"/>
      <w:pgMar w:top="85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4DB" w:rsidRDefault="00D744DB" w:rsidP="005E7383">
      <w:r>
        <w:separator/>
      </w:r>
    </w:p>
  </w:endnote>
  <w:endnote w:type="continuationSeparator" w:id="0">
    <w:p w:rsidR="00D744DB" w:rsidRDefault="00D744DB" w:rsidP="005E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4DB" w:rsidRDefault="00D744DB" w:rsidP="005E7383">
      <w:r>
        <w:separator/>
      </w:r>
    </w:p>
  </w:footnote>
  <w:footnote w:type="continuationSeparator" w:id="0">
    <w:p w:rsidR="00D744DB" w:rsidRDefault="00D744DB" w:rsidP="005E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7DF8"/>
    <w:multiLevelType w:val="hybridMultilevel"/>
    <w:tmpl w:val="1332A11A"/>
    <w:lvl w:ilvl="0" w:tplc="6A244F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CF565C"/>
    <w:multiLevelType w:val="hybridMultilevel"/>
    <w:tmpl w:val="2FC4FA0E"/>
    <w:lvl w:ilvl="0" w:tplc="99F2586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556C6628">
      <w:start w:val="1"/>
      <w:numFmt w:val="taiwaneseCountingThousand"/>
      <w:lvlText w:val="（%2）"/>
      <w:lvlJc w:val="left"/>
      <w:pPr>
        <w:tabs>
          <w:tab w:val="num" w:pos="1700"/>
        </w:tabs>
        <w:ind w:left="1723" w:hanging="90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422"/>
    <w:rsid w:val="00012C5A"/>
    <w:rsid w:val="00012FF4"/>
    <w:rsid w:val="0001521F"/>
    <w:rsid w:val="0002133A"/>
    <w:rsid w:val="00021B9F"/>
    <w:rsid w:val="000633C0"/>
    <w:rsid w:val="000714D2"/>
    <w:rsid w:val="0007645B"/>
    <w:rsid w:val="00093525"/>
    <w:rsid w:val="00097C3E"/>
    <w:rsid w:val="000B7B8D"/>
    <w:rsid w:val="000C71F7"/>
    <w:rsid w:val="000D2AF1"/>
    <w:rsid w:val="000D4E6F"/>
    <w:rsid w:val="000F5E0D"/>
    <w:rsid w:val="00100702"/>
    <w:rsid w:val="0010162E"/>
    <w:rsid w:val="00123BD7"/>
    <w:rsid w:val="0013418A"/>
    <w:rsid w:val="001354A3"/>
    <w:rsid w:val="001435D0"/>
    <w:rsid w:val="001671D8"/>
    <w:rsid w:val="001D03BC"/>
    <w:rsid w:val="00200D8B"/>
    <w:rsid w:val="00204562"/>
    <w:rsid w:val="00212E7F"/>
    <w:rsid w:val="00214F74"/>
    <w:rsid w:val="00224345"/>
    <w:rsid w:val="002252B6"/>
    <w:rsid w:val="00247880"/>
    <w:rsid w:val="00270FF9"/>
    <w:rsid w:val="002712B8"/>
    <w:rsid w:val="00286BA4"/>
    <w:rsid w:val="002C4156"/>
    <w:rsid w:val="002D5827"/>
    <w:rsid w:val="002D5829"/>
    <w:rsid w:val="002F0859"/>
    <w:rsid w:val="002F4269"/>
    <w:rsid w:val="00305094"/>
    <w:rsid w:val="003131FF"/>
    <w:rsid w:val="00315FEA"/>
    <w:rsid w:val="003269AB"/>
    <w:rsid w:val="0034020C"/>
    <w:rsid w:val="00352499"/>
    <w:rsid w:val="0036625E"/>
    <w:rsid w:val="003671BD"/>
    <w:rsid w:val="00396511"/>
    <w:rsid w:val="003A70AB"/>
    <w:rsid w:val="003C0190"/>
    <w:rsid w:val="003C7EAD"/>
    <w:rsid w:val="003E3DAD"/>
    <w:rsid w:val="003F6BBD"/>
    <w:rsid w:val="004005B1"/>
    <w:rsid w:val="00425987"/>
    <w:rsid w:val="004267EA"/>
    <w:rsid w:val="00434EB0"/>
    <w:rsid w:val="004417D9"/>
    <w:rsid w:val="00450C1C"/>
    <w:rsid w:val="004631E3"/>
    <w:rsid w:val="004873F3"/>
    <w:rsid w:val="00491BAB"/>
    <w:rsid w:val="004B42D5"/>
    <w:rsid w:val="004B45C4"/>
    <w:rsid w:val="004C0F80"/>
    <w:rsid w:val="004C380B"/>
    <w:rsid w:val="00533B96"/>
    <w:rsid w:val="00581BD9"/>
    <w:rsid w:val="00581E89"/>
    <w:rsid w:val="005929C8"/>
    <w:rsid w:val="00593198"/>
    <w:rsid w:val="00593267"/>
    <w:rsid w:val="005D0C7E"/>
    <w:rsid w:val="005D6D12"/>
    <w:rsid w:val="005E7383"/>
    <w:rsid w:val="005F66B8"/>
    <w:rsid w:val="006054A5"/>
    <w:rsid w:val="00615439"/>
    <w:rsid w:val="00676BF2"/>
    <w:rsid w:val="0068211D"/>
    <w:rsid w:val="006A5C9B"/>
    <w:rsid w:val="006B206B"/>
    <w:rsid w:val="006D1338"/>
    <w:rsid w:val="006F6375"/>
    <w:rsid w:val="00703CD2"/>
    <w:rsid w:val="00736775"/>
    <w:rsid w:val="00736834"/>
    <w:rsid w:val="00741D5B"/>
    <w:rsid w:val="007554BF"/>
    <w:rsid w:val="00761186"/>
    <w:rsid w:val="007A0C0A"/>
    <w:rsid w:val="007A16BE"/>
    <w:rsid w:val="007C0835"/>
    <w:rsid w:val="007C1115"/>
    <w:rsid w:val="007D7E89"/>
    <w:rsid w:val="007F5464"/>
    <w:rsid w:val="00805800"/>
    <w:rsid w:val="00841EE2"/>
    <w:rsid w:val="00844F77"/>
    <w:rsid w:val="00862440"/>
    <w:rsid w:val="00895195"/>
    <w:rsid w:val="008B3C34"/>
    <w:rsid w:val="008C2D11"/>
    <w:rsid w:val="008C74F2"/>
    <w:rsid w:val="008D1FAB"/>
    <w:rsid w:val="008F228E"/>
    <w:rsid w:val="008F5FD3"/>
    <w:rsid w:val="0090042F"/>
    <w:rsid w:val="0091061C"/>
    <w:rsid w:val="009250EB"/>
    <w:rsid w:val="00941716"/>
    <w:rsid w:val="0098569A"/>
    <w:rsid w:val="009A2F69"/>
    <w:rsid w:val="009C386A"/>
    <w:rsid w:val="009C54EA"/>
    <w:rsid w:val="009D7705"/>
    <w:rsid w:val="009E02E7"/>
    <w:rsid w:val="009E39EF"/>
    <w:rsid w:val="009F0E86"/>
    <w:rsid w:val="00A03398"/>
    <w:rsid w:val="00A05756"/>
    <w:rsid w:val="00A0713F"/>
    <w:rsid w:val="00A42640"/>
    <w:rsid w:val="00A57863"/>
    <w:rsid w:val="00A92D47"/>
    <w:rsid w:val="00AB0B1F"/>
    <w:rsid w:val="00AB4949"/>
    <w:rsid w:val="00AE099B"/>
    <w:rsid w:val="00AF4817"/>
    <w:rsid w:val="00AF7057"/>
    <w:rsid w:val="00B219BB"/>
    <w:rsid w:val="00B24CEA"/>
    <w:rsid w:val="00B92C59"/>
    <w:rsid w:val="00B9763C"/>
    <w:rsid w:val="00BB1002"/>
    <w:rsid w:val="00BB349F"/>
    <w:rsid w:val="00BE135B"/>
    <w:rsid w:val="00BE155F"/>
    <w:rsid w:val="00BE33A6"/>
    <w:rsid w:val="00BE410F"/>
    <w:rsid w:val="00BE4422"/>
    <w:rsid w:val="00BE4D97"/>
    <w:rsid w:val="00C23FC0"/>
    <w:rsid w:val="00C30950"/>
    <w:rsid w:val="00C46377"/>
    <w:rsid w:val="00C60C40"/>
    <w:rsid w:val="00C652B0"/>
    <w:rsid w:val="00C66625"/>
    <w:rsid w:val="00C859D5"/>
    <w:rsid w:val="00C95CBC"/>
    <w:rsid w:val="00C96DFF"/>
    <w:rsid w:val="00CA5ACA"/>
    <w:rsid w:val="00CC1CB7"/>
    <w:rsid w:val="00CD4093"/>
    <w:rsid w:val="00CD6914"/>
    <w:rsid w:val="00D02692"/>
    <w:rsid w:val="00D47187"/>
    <w:rsid w:val="00D56519"/>
    <w:rsid w:val="00D605CC"/>
    <w:rsid w:val="00D744DB"/>
    <w:rsid w:val="00D909B5"/>
    <w:rsid w:val="00DA0022"/>
    <w:rsid w:val="00DA2E90"/>
    <w:rsid w:val="00DA38F3"/>
    <w:rsid w:val="00DA5B74"/>
    <w:rsid w:val="00DE24F1"/>
    <w:rsid w:val="00E00B26"/>
    <w:rsid w:val="00E217F6"/>
    <w:rsid w:val="00E432A3"/>
    <w:rsid w:val="00E55A87"/>
    <w:rsid w:val="00E5772D"/>
    <w:rsid w:val="00E75BA6"/>
    <w:rsid w:val="00E97D85"/>
    <w:rsid w:val="00EA16E9"/>
    <w:rsid w:val="00EB0AC3"/>
    <w:rsid w:val="00EB169D"/>
    <w:rsid w:val="00EF00A1"/>
    <w:rsid w:val="00EF31C1"/>
    <w:rsid w:val="00F05825"/>
    <w:rsid w:val="00F1018C"/>
    <w:rsid w:val="00F15E75"/>
    <w:rsid w:val="00F20F8F"/>
    <w:rsid w:val="00F4716D"/>
    <w:rsid w:val="00F55E2F"/>
    <w:rsid w:val="00F76678"/>
    <w:rsid w:val="00F84B1C"/>
    <w:rsid w:val="00FA549A"/>
    <w:rsid w:val="00F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41E3B"/>
  <w15:docId w15:val="{EF583059-D976-48F3-86F5-0552732F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42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3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5F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E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E7383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E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E7383"/>
    <w:rPr>
      <w:rFonts w:ascii="Calibri" w:eastAsia="新細明體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21B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538A-2926-4D9A-832D-CBF7D8C2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246</Words>
  <Characters>1408</Characters>
  <Application>Microsoft Office Word</Application>
  <DocSecurity>0</DocSecurity>
  <Lines>11</Lines>
  <Paragraphs>3</Paragraphs>
  <ScaleCrop>false</ScaleCrop>
  <Company>C.M.T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11</cp:revision>
  <cp:lastPrinted>2020-02-24T00:31:00Z</cp:lastPrinted>
  <dcterms:created xsi:type="dcterms:W3CDTF">2020-02-18T06:57:00Z</dcterms:created>
  <dcterms:modified xsi:type="dcterms:W3CDTF">2020-03-04T00:48:00Z</dcterms:modified>
</cp:coreProperties>
</file>