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5D" w:rsidRPr="006F6375" w:rsidRDefault="008C2D5D" w:rsidP="008C2D5D">
      <w:pPr>
        <w:spacing w:line="0" w:lineRule="atLeast"/>
        <w:ind w:firstLineChars="150" w:firstLine="781"/>
        <w:rPr>
          <w:rFonts w:ascii="標楷體" w:eastAsia="標楷體" w:hAnsi="標楷體"/>
          <w:sz w:val="52"/>
          <w:szCs w:val="52"/>
        </w:rPr>
      </w:pPr>
      <w:r w:rsidRPr="006F6375">
        <w:rPr>
          <w:rFonts w:ascii="標楷體" w:eastAsia="標楷體" w:hAnsi="標楷體" w:hint="eastAsia"/>
          <w:b/>
          <w:sz w:val="52"/>
          <w:szCs w:val="52"/>
        </w:rPr>
        <w:t>中華民國10</w:t>
      </w:r>
      <w:r w:rsidR="0069379A">
        <w:rPr>
          <w:rFonts w:ascii="標楷體" w:eastAsia="標楷體" w:hAnsi="標楷體" w:hint="eastAsia"/>
          <w:b/>
          <w:sz w:val="52"/>
          <w:szCs w:val="52"/>
        </w:rPr>
        <w:t>9</w:t>
      </w:r>
      <w:r w:rsidRPr="006F6375">
        <w:rPr>
          <w:rFonts w:ascii="標楷體" w:eastAsia="標楷體" w:hAnsi="標楷體" w:hint="eastAsia"/>
          <w:b/>
          <w:sz w:val="52"/>
          <w:szCs w:val="52"/>
        </w:rPr>
        <w:t>年</w:t>
      </w:r>
      <w:r>
        <w:rPr>
          <w:rFonts w:ascii="標楷體" w:eastAsia="標楷體" w:hAnsi="標楷體" w:hint="eastAsia"/>
          <w:b/>
          <w:sz w:val="52"/>
          <w:szCs w:val="52"/>
        </w:rPr>
        <w:t>0</w:t>
      </w:r>
      <w:r w:rsidR="0069379A">
        <w:rPr>
          <w:rFonts w:ascii="標楷體" w:eastAsia="標楷體" w:hAnsi="標楷體" w:hint="eastAsia"/>
          <w:b/>
          <w:sz w:val="52"/>
          <w:szCs w:val="52"/>
        </w:rPr>
        <w:t>4</w:t>
      </w:r>
      <w:r w:rsidRPr="006F6375">
        <w:rPr>
          <w:rFonts w:ascii="標楷體" w:eastAsia="標楷體" w:hAnsi="標楷體" w:hint="eastAsia"/>
          <w:b/>
          <w:sz w:val="52"/>
          <w:szCs w:val="52"/>
        </w:rPr>
        <w:t>月</w:t>
      </w:r>
      <w:r w:rsidR="0069379A">
        <w:rPr>
          <w:rFonts w:ascii="標楷體" w:eastAsia="標楷體" w:hAnsi="標楷體" w:hint="eastAsia"/>
          <w:b/>
          <w:sz w:val="52"/>
          <w:szCs w:val="52"/>
        </w:rPr>
        <w:t>27</w:t>
      </w:r>
      <w:r w:rsidRPr="006F6375">
        <w:rPr>
          <w:rFonts w:ascii="標楷體" w:eastAsia="標楷體" w:hAnsi="標楷體" w:hint="eastAsia"/>
          <w:b/>
          <w:sz w:val="52"/>
          <w:szCs w:val="52"/>
        </w:rPr>
        <w:t>日</w:t>
      </w: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5D0DB6" w:rsidP="008C2D5D">
      <w:pPr>
        <w:spacing w:line="0" w:lineRule="atLeast"/>
        <w:jc w:val="right"/>
        <w:rPr>
          <w:rFonts w:ascii="標楷體" w:eastAsia="標楷體" w:hAnsi="標楷體"/>
          <w:b/>
          <w:sz w:val="36"/>
          <w:szCs w:val="36"/>
        </w:rPr>
      </w:pPr>
      <w:r>
        <w:rPr>
          <w:rFonts w:ascii="標楷體" w:eastAsia="標楷體" w:hAnsi="標楷體"/>
          <w:b/>
          <w:noProof/>
          <w:sz w:val="36"/>
          <w:szCs w:val="3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47pt;margin-top:3.25pt;width:514.7pt;height:246.05pt;z-index:251658240">
            <v:textbox>
              <w:txbxContent>
                <w:p w:rsidR="008C2D5D" w:rsidRPr="006F6375" w:rsidRDefault="008C2D5D" w:rsidP="008C2D5D">
                  <w:pPr>
                    <w:jc w:val="distribute"/>
                    <w:rPr>
                      <w:rFonts w:ascii="標楷體" w:eastAsia="標楷體" w:hAnsi="標楷體"/>
                      <w:b/>
                      <w:sz w:val="28"/>
                      <w:szCs w:val="28"/>
                    </w:rPr>
                  </w:pPr>
                </w:p>
                <w:p w:rsidR="008C2D5D" w:rsidRPr="006F6375" w:rsidRDefault="008C2D5D" w:rsidP="008C2D5D">
                  <w:pPr>
                    <w:jc w:val="distribute"/>
                    <w:rPr>
                      <w:rFonts w:ascii="標楷體" w:eastAsia="標楷體" w:hAnsi="標楷體"/>
                      <w:b/>
                      <w:sz w:val="72"/>
                      <w:szCs w:val="72"/>
                    </w:rPr>
                  </w:pPr>
                  <w:r w:rsidRPr="006F6375">
                    <w:rPr>
                      <w:rFonts w:ascii="標楷體" w:eastAsia="標楷體" w:hAnsi="標楷體" w:hint="eastAsia"/>
                      <w:b/>
                      <w:sz w:val="72"/>
                      <w:szCs w:val="72"/>
                    </w:rPr>
                    <w:t>雲林縣</w:t>
                  </w:r>
                  <w:proofErr w:type="gramStart"/>
                  <w:r w:rsidRPr="006F6375">
                    <w:rPr>
                      <w:rFonts w:ascii="標楷體" w:eastAsia="標楷體" w:hAnsi="標楷體" w:hint="eastAsia"/>
                      <w:b/>
                      <w:sz w:val="72"/>
                      <w:szCs w:val="72"/>
                    </w:rPr>
                    <w:t>臺</w:t>
                  </w:r>
                  <w:proofErr w:type="gramEnd"/>
                  <w:r w:rsidRPr="006F6375">
                    <w:rPr>
                      <w:rFonts w:ascii="標楷體" w:eastAsia="標楷體" w:hAnsi="標楷體" w:hint="eastAsia"/>
                      <w:b/>
                      <w:sz w:val="72"/>
                      <w:szCs w:val="72"/>
                    </w:rPr>
                    <w:t>西鄉民代表會</w:t>
                  </w:r>
                </w:p>
                <w:p w:rsidR="008C2D5D" w:rsidRPr="006F6375" w:rsidRDefault="008C2D5D" w:rsidP="008C2D5D">
                  <w:pPr>
                    <w:jc w:val="distribute"/>
                    <w:rPr>
                      <w:rFonts w:ascii="標楷體" w:eastAsia="標楷體" w:hAnsi="標楷體"/>
                      <w:sz w:val="72"/>
                      <w:szCs w:val="72"/>
                    </w:rPr>
                  </w:pPr>
                  <w:r w:rsidRPr="006F6375">
                    <w:rPr>
                      <w:rFonts w:ascii="標楷體" w:eastAsia="標楷體" w:hAnsi="標楷體" w:hint="eastAsia"/>
                      <w:b/>
                      <w:sz w:val="72"/>
                      <w:szCs w:val="72"/>
                    </w:rPr>
                    <w:t>第2</w:t>
                  </w:r>
                  <w:r w:rsidR="00F465F9">
                    <w:rPr>
                      <w:rFonts w:ascii="標楷體" w:eastAsia="標楷體" w:hAnsi="標楷體" w:hint="eastAsia"/>
                      <w:b/>
                      <w:sz w:val="72"/>
                      <w:szCs w:val="72"/>
                    </w:rPr>
                    <w:t>1</w:t>
                  </w:r>
                  <w:r w:rsidRPr="006F6375">
                    <w:rPr>
                      <w:rFonts w:ascii="標楷體" w:eastAsia="標楷體" w:hAnsi="標楷體" w:hint="eastAsia"/>
                      <w:b/>
                      <w:sz w:val="72"/>
                      <w:szCs w:val="72"/>
                    </w:rPr>
                    <w:t>屆第</w:t>
                  </w:r>
                  <w:r w:rsidR="0069379A">
                    <w:rPr>
                      <w:rFonts w:ascii="標楷體" w:eastAsia="標楷體" w:hAnsi="標楷體" w:hint="eastAsia"/>
                      <w:b/>
                      <w:sz w:val="72"/>
                      <w:szCs w:val="72"/>
                    </w:rPr>
                    <w:t>3</w:t>
                  </w:r>
                  <w:r w:rsidRPr="006F6375">
                    <w:rPr>
                      <w:rFonts w:ascii="標楷體" w:eastAsia="標楷體" w:hAnsi="標楷體" w:hint="eastAsia"/>
                      <w:b/>
                      <w:sz w:val="72"/>
                      <w:szCs w:val="72"/>
                    </w:rPr>
                    <w:t>次</w:t>
                  </w:r>
                  <w:r>
                    <w:rPr>
                      <w:rFonts w:ascii="標楷體" w:eastAsia="標楷體" w:hAnsi="標楷體" w:hint="eastAsia"/>
                      <w:b/>
                      <w:sz w:val="72"/>
                      <w:szCs w:val="72"/>
                    </w:rPr>
                    <w:t>定期</w:t>
                  </w:r>
                  <w:r w:rsidRPr="006F6375">
                    <w:rPr>
                      <w:rFonts w:ascii="標楷體" w:eastAsia="標楷體" w:hAnsi="標楷體" w:hint="eastAsia"/>
                      <w:b/>
                      <w:sz w:val="72"/>
                      <w:szCs w:val="72"/>
                    </w:rPr>
                    <w:t>大會議案</w:t>
                  </w:r>
                </w:p>
              </w:txbxContent>
            </v:textbox>
          </v:shape>
        </w:pict>
      </w: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5D0DB6" w:rsidP="008C2D5D">
      <w:pPr>
        <w:spacing w:line="0" w:lineRule="atLeast"/>
        <w:jc w:val="right"/>
        <w:rPr>
          <w:rFonts w:ascii="標楷體" w:eastAsia="標楷體" w:hAnsi="標楷體"/>
          <w:b/>
          <w:sz w:val="36"/>
          <w:szCs w:val="36"/>
        </w:rPr>
      </w:pPr>
      <w:r>
        <w:rPr>
          <w:rFonts w:ascii="標楷體" w:eastAsia="標楷體" w:hAnsi="標楷體"/>
          <w:b/>
          <w:noProof/>
          <w:sz w:val="36"/>
          <w:szCs w:val="36"/>
        </w:rPr>
        <w:pict>
          <v:shapetype id="_x0000_t202" coordsize="21600,21600" o:spt="202" path="m,l,21600r21600,l21600,xe">
            <v:stroke joinstyle="miter"/>
            <v:path gradientshapeok="t" o:connecttype="rect"/>
          </v:shapetype>
          <v:shape id="_x0000_s1031" type="#_x0000_t202" style="position:absolute;left:0;text-align:left;margin-left:108.9pt;margin-top:13pt;width:268.9pt;height:43.95pt;z-index:251659264;mso-height-percent:200;mso-height-percent:200;mso-width-relative:margin;mso-height-relative:margin" strokecolor="white [3212]">
            <v:textbox style="mso-fit-shape-to-text:t">
              <w:txbxContent>
                <w:p w:rsidR="008C2D5D" w:rsidRPr="005E7383" w:rsidRDefault="008C2D5D" w:rsidP="008C2D5D">
                  <w:pPr>
                    <w:jc w:val="center"/>
                    <w:rPr>
                      <w:rFonts w:ascii="華康行書體(P)" w:eastAsia="華康行書體(P)"/>
                      <w:b/>
                    </w:rPr>
                  </w:pPr>
                  <w:r w:rsidRPr="005E7383">
                    <w:rPr>
                      <w:rFonts w:ascii="華康行書體(P)" w:eastAsia="華康行書體(P)" w:hint="eastAsia"/>
                      <w:b/>
                    </w:rPr>
                    <w:t>會議期間：10</w:t>
                  </w:r>
                  <w:r w:rsidR="0069379A">
                    <w:rPr>
                      <w:rFonts w:ascii="華康行書體(P)" w:eastAsia="華康行書體(P)" w:hint="eastAsia"/>
                      <w:b/>
                    </w:rPr>
                    <w:t>9</w:t>
                  </w:r>
                  <w:r w:rsidRPr="005E7383">
                    <w:rPr>
                      <w:rFonts w:ascii="華康行書體(P)" w:eastAsia="華康行書體(P)" w:hint="eastAsia"/>
                      <w:b/>
                    </w:rPr>
                    <w:t>年</w:t>
                  </w:r>
                  <w:r>
                    <w:rPr>
                      <w:rFonts w:ascii="華康行書體(P)" w:eastAsia="華康行書體(P)" w:hint="eastAsia"/>
                      <w:b/>
                    </w:rPr>
                    <w:t>0</w:t>
                  </w:r>
                  <w:r w:rsidR="0069379A">
                    <w:rPr>
                      <w:rFonts w:ascii="華康行書體(P)" w:eastAsia="華康行書體(P)" w:hint="eastAsia"/>
                      <w:b/>
                    </w:rPr>
                    <w:t>4</w:t>
                  </w:r>
                  <w:r w:rsidRPr="005E7383">
                    <w:rPr>
                      <w:rFonts w:ascii="華康行書體(P)" w:eastAsia="華康行書體(P)" w:hint="eastAsia"/>
                      <w:b/>
                    </w:rPr>
                    <w:t>月</w:t>
                  </w:r>
                  <w:r w:rsidR="0069379A">
                    <w:rPr>
                      <w:rFonts w:ascii="華康行書體(P)" w:eastAsia="華康行書體(P)" w:hint="eastAsia"/>
                      <w:b/>
                    </w:rPr>
                    <w:t>27</w:t>
                  </w:r>
                  <w:r w:rsidRPr="005E7383">
                    <w:rPr>
                      <w:rFonts w:ascii="華康行書體(P)" w:eastAsia="華康行書體(P)" w:hint="eastAsia"/>
                      <w:b/>
                    </w:rPr>
                    <w:t>日至</w:t>
                  </w:r>
                  <w:r>
                    <w:rPr>
                      <w:rFonts w:ascii="華康行書體(P)" w:eastAsia="華康行書體(P)" w:hint="eastAsia"/>
                      <w:b/>
                    </w:rPr>
                    <w:t>0</w:t>
                  </w:r>
                  <w:r w:rsidR="00F465F9">
                    <w:rPr>
                      <w:rFonts w:ascii="華康行書體(P)" w:eastAsia="華康行書體(P)" w:hint="eastAsia"/>
                      <w:b/>
                    </w:rPr>
                    <w:t>5</w:t>
                  </w:r>
                  <w:r w:rsidRPr="005E7383">
                    <w:rPr>
                      <w:rFonts w:ascii="華康行書體(P)" w:eastAsia="華康行書體(P)" w:hint="eastAsia"/>
                      <w:b/>
                    </w:rPr>
                    <w:t>月</w:t>
                  </w:r>
                  <w:r w:rsidR="0069379A">
                    <w:rPr>
                      <w:rFonts w:ascii="華康行書體(P)" w:eastAsia="華康行書體(P)" w:hint="eastAsia"/>
                      <w:b/>
                    </w:rPr>
                    <w:t>08</w:t>
                  </w:r>
                  <w:r w:rsidRPr="005E7383">
                    <w:rPr>
                      <w:rFonts w:ascii="華康行書體(P)" w:eastAsia="華康行書體(P)" w:hint="eastAsia"/>
                      <w:b/>
                    </w:rPr>
                    <w:t>日</w:t>
                  </w:r>
                </w:p>
              </w:txbxContent>
            </v:textbox>
          </v:shape>
        </w:pict>
      </w: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36"/>
          <w:szCs w:val="36"/>
        </w:rPr>
      </w:pPr>
    </w:p>
    <w:p w:rsidR="0069379A" w:rsidRDefault="0069379A" w:rsidP="008C2D5D">
      <w:pPr>
        <w:spacing w:line="0" w:lineRule="atLeast"/>
        <w:jc w:val="right"/>
        <w:rPr>
          <w:rFonts w:ascii="標楷體" w:eastAsia="標楷體" w:hAnsi="標楷體"/>
          <w:b/>
          <w:sz w:val="36"/>
          <w:szCs w:val="36"/>
        </w:rPr>
      </w:pPr>
    </w:p>
    <w:p w:rsidR="0069379A" w:rsidRDefault="0069379A" w:rsidP="008C2D5D">
      <w:pPr>
        <w:spacing w:line="0" w:lineRule="atLeast"/>
        <w:jc w:val="right"/>
        <w:rPr>
          <w:rFonts w:ascii="標楷體" w:eastAsia="標楷體" w:hAnsi="標楷體"/>
          <w:b/>
          <w:sz w:val="36"/>
          <w:szCs w:val="36"/>
        </w:rPr>
      </w:pPr>
    </w:p>
    <w:p w:rsidR="008C2D5D" w:rsidRDefault="008C2D5D" w:rsidP="008C2D5D">
      <w:pPr>
        <w:spacing w:line="0" w:lineRule="atLeast"/>
        <w:jc w:val="right"/>
        <w:rPr>
          <w:rFonts w:ascii="標楷體" w:eastAsia="標楷體" w:hAnsi="標楷體"/>
          <w:b/>
          <w:sz w:val="52"/>
          <w:szCs w:val="52"/>
        </w:rPr>
      </w:pPr>
      <w:proofErr w:type="gramStart"/>
      <w:r w:rsidRPr="006F6375">
        <w:rPr>
          <w:rFonts w:ascii="標楷體" w:eastAsia="標楷體" w:hAnsi="標楷體" w:hint="eastAsia"/>
          <w:b/>
          <w:sz w:val="52"/>
          <w:szCs w:val="52"/>
        </w:rPr>
        <w:t>臺</w:t>
      </w:r>
      <w:proofErr w:type="gramEnd"/>
      <w:r w:rsidRPr="006F6375">
        <w:rPr>
          <w:rFonts w:ascii="標楷體" w:eastAsia="標楷體" w:hAnsi="標楷體" w:hint="eastAsia"/>
          <w:b/>
          <w:sz w:val="52"/>
          <w:szCs w:val="52"/>
        </w:rPr>
        <w:t>西鄉民代表會  編印</w:t>
      </w:r>
    </w:p>
    <w:p w:rsidR="008C2D5D" w:rsidRDefault="008C2D5D" w:rsidP="0069379A">
      <w:pPr>
        <w:widowControl/>
        <w:rPr>
          <w:rFonts w:ascii="標楷體" w:eastAsia="標楷體" w:hAnsi="標楷體"/>
          <w:b/>
          <w:sz w:val="36"/>
          <w:szCs w:val="36"/>
        </w:rPr>
      </w:pPr>
      <w:r>
        <w:rPr>
          <w:rFonts w:ascii="標楷體" w:eastAsia="標楷體" w:hAnsi="標楷體"/>
          <w:b/>
          <w:sz w:val="52"/>
          <w:szCs w:val="52"/>
        </w:rPr>
        <w:br w:type="page"/>
      </w:r>
      <w:r w:rsidRPr="00991E66">
        <w:rPr>
          <w:rFonts w:ascii="標楷體" w:eastAsia="標楷體" w:hAnsi="標楷體"/>
          <w:b/>
          <w:sz w:val="36"/>
          <w:szCs w:val="36"/>
        </w:rPr>
        <w:lastRenderedPageBreak/>
        <w:t>雲林縣</w:t>
      </w:r>
      <w:proofErr w:type="gramStart"/>
      <w:r>
        <w:rPr>
          <w:rFonts w:ascii="標楷體" w:eastAsia="標楷體" w:hAnsi="標楷體"/>
          <w:b/>
          <w:sz w:val="36"/>
          <w:szCs w:val="36"/>
        </w:rPr>
        <w:t>臺</w:t>
      </w:r>
      <w:proofErr w:type="gramEnd"/>
      <w:r w:rsidRPr="00991E66">
        <w:rPr>
          <w:rFonts w:ascii="標楷體" w:eastAsia="標楷體" w:hAnsi="標楷體"/>
          <w:b/>
          <w:sz w:val="36"/>
          <w:szCs w:val="36"/>
        </w:rPr>
        <w:t>西鄉民代表會第</w:t>
      </w:r>
      <w:r w:rsidRPr="00991E66">
        <w:rPr>
          <w:rFonts w:ascii="標楷體" w:eastAsia="標楷體" w:hAnsi="標楷體" w:hint="eastAsia"/>
          <w:b/>
          <w:sz w:val="36"/>
          <w:szCs w:val="36"/>
        </w:rPr>
        <w:t>2</w:t>
      </w:r>
      <w:r w:rsidR="00F465F9">
        <w:rPr>
          <w:rFonts w:ascii="標楷體" w:eastAsia="標楷體" w:hAnsi="標楷體" w:hint="eastAsia"/>
          <w:b/>
          <w:sz w:val="36"/>
          <w:szCs w:val="36"/>
        </w:rPr>
        <w:t>1</w:t>
      </w:r>
      <w:r w:rsidRPr="00991E66">
        <w:rPr>
          <w:rFonts w:ascii="標楷體" w:eastAsia="標楷體" w:hAnsi="標楷體" w:hint="eastAsia"/>
          <w:b/>
          <w:sz w:val="36"/>
          <w:szCs w:val="36"/>
        </w:rPr>
        <w:t>屆第</w:t>
      </w:r>
      <w:r w:rsidR="0069379A">
        <w:rPr>
          <w:rFonts w:ascii="標楷體" w:eastAsia="標楷體" w:hAnsi="標楷體" w:hint="eastAsia"/>
          <w:b/>
          <w:sz w:val="36"/>
          <w:szCs w:val="36"/>
        </w:rPr>
        <w:t>3</w:t>
      </w:r>
      <w:r w:rsidRPr="00991E66">
        <w:rPr>
          <w:rFonts w:ascii="標楷體" w:eastAsia="標楷體" w:hAnsi="標楷體" w:hint="eastAsia"/>
          <w:b/>
          <w:sz w:val="36"/>
          <w:szCs w:val="36"/>
        </w:rPr>
        <w:t>次</w:t>
      </w:r>
      <w:r>
        <w:rPr>
          <w:rFonts w:ascii="標楷體" w:eastAsia="標楷體" w:hAnsi="標楷體" w:hint="eastAsia"/>
          <w:b/>
          <w:sz w:val="36"/>
          <w:szCs w:val="36"/>
        </w:rPr>
        <w:t>定期大</w:t>
      </w:r>
      <w:r w:rsidRPr="00991E66">
        <w:rPr>
          <w:rFonts w:ascii="標楷體" w:eastAsia="標楷體" w:hAnsi="標楷體" w:hint="eastAsia"/>
          <w:b/>
          <w:sz w:val="36"/>
          <w:szCs w:val="36"/>
        </w:rPr>
        <w:t>會程序</w:t>
      </w:r>
    </w:p>
    <w:p w:rsidR="008C2D5D" w:rsidRPr="00991E66" w:rsidRDefault="008C2D5D" w:rsidP="008C2D5D">
      <w:pPr>
        <w:spacing w:line="0" w:lineRule="atLeast"/>
        <w:rPr>
          <w:rFonts w:ascii="標楷體" w:eastAsia="標楷體" w:hAnsi="標楷體"/>
          <w:b/>
          <w:sz w:val="36"/>
          <w:szCs w:val="36"/>
        </w:rPr>
      </w:pPr>
    </w:p>
    <w:p w:rsidR="008C2D5D" w:rsidRDefault="008C2D5D" w:rsidP="008C2D5D">
      <w:pPr>
        <w:spacing w:line="0" w:lineRule="atLeast"/>
        <w:rPr>
          <w:rFonts w:ascii="標楷體" w:eastAsia="標楷體" w:hAnsi="標楷體"/>
          <w:sz w:val="32"/>
          <w:szCs w:val="32"/>
        </w:rPr>
      </w:pPr>
      <w:r w:rsidRPr="00991E66">
        <w:rPr>
          <w:rFonts w:ascii="標楷體" w:eastAsia="標楷體" w:hAnsi="標楷體" w:hint="eastAsia"/>
          <w:sz w:val="32"/>
          <w:szCs w:val="32"/>
        </w:rPr>
        <w:t>一、大會開始</w:t>
      </w:r>
    </w:p>
    <w:p w:rsidR="008C2D5D" w:rsidRDefault="008C2D5D" w:rsidP="008C2D5D">
      <w:pPr>
        <w:spacing w:line="0" w:lineRule="atLeast"/>
        <w:rPr>
          <w:rFonts w:ascii="標楷體" w:eastAsia="標楷體" w:hAnsi="標楷體"/>
          <w:sz w:val="32"/>
          <w:szCs w:val="32"/>
        </w:rPr>
      </w:pPr>
      <w:r>
        <w:rPr>
          <w:rFonts w:ascii="標楷體" w:eastAsia="標楷體" w:hAnsi="標楷體"/>
          <w:sz w:val="32"/>
          <w:szCs w:val="32"/>
        </w:rPr>
        <w:t>二、全體肅立</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三、主席就位</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四、唱國歌</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五、向國旗暨  國父遺像行三鞠躬禮</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六、主席恭讀  國父遺囑</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七、主席致開會詞</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八、輔導員致詞</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九、來賓致詞</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十、秘書報告上次大會以來代表之動態及本次會出缺人數</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十一、主席宣告開會</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十二、預備會議</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)代表抽籤決定席次</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sz w:val="32"/>
          <w:szCs w:val="32"/>
        </w:rPr>
        <w:t>二</w:t>
      </w:r>
      <w:r>
        <w:rPr>
          <w:rFonts w:ascii="標楷體" w:eastAsia="標楷體" w:hAnsi="標楷體" w:hint="eastAsia"/>
          <w:sz w:val="32"/>
          <w:szCs w:val="32"/>
        </w:rPr>
        <w:t>)秘書報告議事日程序</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(三)秘書朗讀上次大會議事錄並</w:t>
      </w:r>
      <w:proofErr w:type="gramStart"/>
      <w:r>
        <w:rPr>
          <w:rFonts w:ascii="標楷體" w:eastAsia="標楷體" w:hAnsi="標楷體" w:hint="eastAsia"/>
          <w:sz w:val="32"/>
          <w:szCs w:val="32"/>
        </w:rPr>
        <w:t>咨</w:t>
      </w:r>
      <w:proofErr w:type="gramEnd"/>
      <w:r>
        <w:rPr>
          <w:rFonts w:ascii="標楷體" w:eastAsia="標楷體" w:hAnsi="標楷體" w:hint="eastAsia"/>
          <w:sz w:val="32"/>
          <w:szCs w:val="32"/>
        </w:rPr>
        <w:t>議出席代表</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(四)主席報告上次大會議決案處理情形</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(五)討論事項</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十三、討論提案</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)提案</w:t>
      </w:r>
    </w:p>
    <w:p w:rsidR="008C2D5D" w:rsidRDefault="008C2D5D" w:rsidP="008C2D5D">
      <w:pPr>
        <w:spacing w:line="0" w:lineRule="atLeast"/>
        <w:ind w:firstLineChars="100" w:firstLine="320"/>
        <w:rPr>
          <w:rFonts w:ascii="標楷體" w:eastAsia="標楷體" w:hAnsi="標楷體"/>
          <w:sz w:val="32"/>
          <w:szCs w:val="32"/>
        </w:rPr>
      </w:pPr>
      <w:r>
        <w:rPr>
          <w:rFonts w:ascii="標楷體" w:eastAsia="標楷體" w:hAnsi="標楷體" w:hint="eastAsia"/>
          <w:sz w:val="32"/>
          <w:szCs w:val="32"/>
        </w:rPr>
        <w:t>(二)臨時動議</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十四、主席</w:t>
      </w:r>
      <w:proofErr w:type="gramStart"/>
      <w:r>
        <w:rPr>
          <w:rFonts w:ascii="標楷體" w:eastAsia="標楷體" w:hAnsi="標楷體" w:hint="eastAsia"/>
          <w:sz w:val="32"/>
          <w:szCs w:val="32"/>
        </w:rPr>
        <w:t>咨議本</w:t>
      </w:r>
      <w:proofErr w:type="gramEnd"/>
      <w:r>
        <w:rPr>
          <w:rFonts w:ascii="標楷體" w:eastAsia="標楷體" w:hAnsi="標楷體" w:hint="eastAsia"/>
          <w:sz w:val="32"/>
          <w:szCs w:val="32"/>
        </w:rPr>
        <w:t>次大會議決案</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十五、主席致閉會詞</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十六、輔導員致詞</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十七、鄉長致詞</w:t>
      </w:r>
    </w:p>
    <w:p w:rsidR="008C2D5D" w:rsidRDefault="008C2D5D" w:rsidP="008C2D5D">
      <w:pPr>
        <w:spacing w:line="0" w:lineRule="atLeast"/>
        <w:rPr>
          <w:rFonts w:ascii="標楷體" w:eastAsia="標楷體" w:hAnsi="標楷體"/>
          <w:sz w:val="32"/>
          <w:szCs w:val="32"/>
        </w:rPr>
      </w:pPr>
      <w:r>
        <w:rPr>
          <w:rFonts w:ascii="標楷體" w:eastAsia="標楷體" w:hAnsi="標楷體" w:hint="eastAsia"/>
          <w:sz w:val="32"/>
          <w:szCs w:val="32"/>
        </w:rPr>
        <w:t>十八、散會</w:t>
      </w:r>
    </w:p>
    <w:p w:rsidR="008C2D5D" w:rsidRDefault="008C2D5D" w:rsidP="008C2D5D">
      <w:pPr>
        <w:widowControl/>
        <w:rPr>
          <w:rFonts w:ascii="標楷體" w:eastAsia="標楷體" w:hAnsi="標楷體"/>
          <w:sz w:val="32"/>
          <w:szCs w:val="32"/>
        </w:rPr>
      </w:pPr>
      <w:r>
        <w:rPr>
          <w:rFonts w:ascii="標楷體" w:eastAsia="標楷體" w:hAnsi="標楷體"/>
          <w:sz w:val="32"/>
          <w:szCs w:val="32"/>
        </w:rPr>
        <w:br w:type="page"/>
      </w:r>
    </w:p>
    <w:p w:rsidR="008C2D5D" w:rsidRPr="00D76781" w:rsidRDefault="0089588C" w:rsidP="0089588C">
      <w:pPr>
        <w:jc w:val="center"/>
        <w:rPr>
          <w:b/>
          <w:spacing w:val="-20"/>
        </w:rPr>
      </w:pPr>
      <w:r>
        <w:rPr>
          <w:rFonts w:ascii="標楷體" w:eastAsia="標楷體" w:hint="eastAsia"/>
          <w:b/>
          <w:spacing w:val="-20"/>
          <w:sz w:val="36"/>
          <w:szCs w:val="36"/>
        </w:rPr>
        <w:lastRenderedPageBreak/>
        <w:t xml:space="preserve">  </w:t>
      </w:r>
      <w:r w:rsidR="008C2D5D" w:rsidRPr="00D76781">
        <w:rPr>
          <w:rFonts w:ascii="標楷體" w:eastAsia="標楷體" w:hint="eastAsia"/>
          <w:b/>
          <w:spacing w:val="-20"/>
          <w:sz w:val="36"/>
          <w:szCs w:val="36"/>
        </w:rPr>
        <w:t>雲林縣</w:t>
      </w:r>
      <w:proofErr w:type="gramStart"/>
      <w:r w:rsidR="008C2D5D" w:rsidRPr="00D76781">
        <w:rPr>
          <w:rFonts w:ascii="標楷體" w:eastAsia="標楷體" w:hint="eastAsia"/>
          <w:b/>
          <w:spacing w:val="-20"/>
          <w:sz w:val="36"/>
          <w:szCs w:val="36"/>
        </w:rPr>
        <w:t>臺</w:t>
      </w:r>
      <w:proofErr w:type="gramEnd"/>
      <w:r w:rsidR="008C2D5D" w:rsidRPr="00D76781">
        <w:rPr>
          <w:rFonts w:ascii="標楷體" w:eastAsia="標楷體" w:hint="eastAsia"/>
          <w:b/>
          <w:spacing w:val="-20"/>
          <w:sz w:val="36"/>
          <w:szCs w:val="36"/>
        </w:rPr>
        <w:t>西鄉民代表會第2</w:t>
      </w:r>
      <w:r w:rsidR="00F465F9">
        <w:rPr>
          <w:rFonts w:ascii="標楷體" w:eastAsia="標楷體" w:hint="eastAsia"/>
          <w:b/>
          <w:spacing w:val="-20"/>
          <w:sz w:val="36"/>
          <w:szCs w:val="36"/>
        </w:rPr>
        <w:t>1</w:t>
      </w:r>
      <w:r w:rsidR="008C2D5D" w:rsidRPr="00D76781">
        <w:rPr>
          <w:rFonts w:ascii="標楷體" w:eastAsia="標楷體" w:hint="eastAsia"/>
          <w:b/>
          <w:spacing w:val="-20"/>
          <w:sz w:val="36"/>
          <w:szCs w:val="36"/>
        </w:rPr>
        <w:t>屆第</w:t>
      </w:r>
      <w:r w:rsidR="0069379A">
        <w:rPr>
          <w:rFonts w:ascii="標楷體" w:eastAsia="標楷體" w:hint="eastAsia"/>
          <w:b/>
          <w:spacing w:val="-20"/>
          <w:sz w:val="36"/>
          <w:szCs w:val="36"/>
        </w:rPr>
        <w:t>3</w:t>
      </w:r>
      <w:r w:rsidR="008C2D5D" w:rsidRPr="00D76781">
        <w:rPr>
          <w:rFonts w:ascii="標楷體" w:eastAsia="標楷體" w:hint="eastAsia"/>
          <w:b/>
          <w:spacing w:val="-20"/>
          <w:sz w:val="36"/>
          <w:szCs w:val="36"/>
        </w:rPr>
        <w:t>次定期大會議事日程表</w:t>
      </w:r>
    </w:p>
    <w:tbl>
      <w:tblPr>
        <w:tblStyle w:val="a3"/>
        <w:tblW w:w="10349" w:type="dxa"/>
        <w:tblInd w:w="-885" w:type="dxa"/>
        <w:tblLook w:val="01E0"/>
      </w:tblPr>
      <w:tblGrid>
        <w:gridCol w:w="2127"/>
        <w:gridCol w:w="709"/>
        <w:gridCol w:w="709"/>
        <w:gridCol w:w="3443"/>
        <w:gridCol w:w="3361"/>
      </w:tblGrid>
      <w:tr w:rsidR="008C2D5D" w:rsidRPr="00AE5D9C" w:rsidTr="00686BE3">
        <w:tc>
          <w:tcPr>
            <w:tcW w:w="2127" w:type="dxa"/>
            <w:tcBorders>
              <w:bottom w:val="nil"/>
              <w:right w:val="nil"/>
            </w:tcBorders>
          </w:tcPr>
          <w:p w:rsidR="008C2D5D" w:rsidRPr="00AE5D9C" w:rsidRDefault="005D0DB6" w:rsidP="0043615C">
            <w:pPr>
              <w:spacing w:line="0" w:lineRule="atLeast"/>
              <w:rPr>
                <w:rFonts w:ascii="標楷體" w:eastAsia="標楷體"/>
                <w:sz w:val="28"/>
                <w:szCs w:val="28"/>
              </w:rPr>
            </w:pPr>
            <w:r>
              <w:rPr>
                <w:rFonts w:ascii="標楷體" w:eastAsia="標楷體"/>
                <w:noProof/>
                <w:sz w:val="28"/>
                <w:szCs w:val="28"/>
              </w:rPr>
              <w:pict>
                <v:line id="_x0000_s1028" style="position:absolute;flip:x y;z-index:251654144" from="-6pt,6.5pt" to="172.7pt,112.05pt"/>
              </w:pict>
            </w:r>
            <w:r>
              <w:rPr>
                <w:rFonts w:ascii="標楷體" w:eastAsia="標楷體"/>
                <w:noProof/>
                <w:sz w:val="28"/>
                <w:szCs w:val="28"/>
              </w:rPr>
              <w:pict>
                <v:line id="_x0000_s1029" style="position:absolute;flip:x y;z-index:251656192" from="35.4pt,-.2pt" to="172.7pt,76.65pt"/>
              </w:pict>
            </w:r>
            <w:r w:rsidR="008C2D5D">
              <w:rPr>
                <w:rFonts w:ascii="標楷體" w:eastAsia="標楷體" w:hint="eastAsia"/>
                <w:sz w:val="28"/>
                <w:szCs w:val="28"/>
              </w:rPr>
              <w:t xml:space="preserve">   </w:t>
            </w:r>
            <w:r w:rsidR="0043615C">
              <w:rPr>
                <w:rFonts w:ascii="標楷體" w:eastAsia="標楷體" w:hint="eastAsia"/>
                <w:sz w:val="28"/>
                <w:szCs w:val="28"/>
              </w:rPr>
              <w:t>議</w:t>
            </w:r>
          </w:p>
        </w:tc>
        <w:tc>
          <w:tcPr>
            <w:tcW w:w="709" w:type="dxa"/>
            <w:tcBorders>
              <w:left w:val="nil"/>
              <w:bottom w:val="nil"/>
              <w:right w:val="nil"/>
            </w:tcBorders>
          </w:tcPr>
          <w:p w:rsidR="008C2D5D" w:rsidRPr="00AE5D9C" w:rsidRDefault="0043615C" w:rsidP="00677E8D">
            <w:pPr>
              <w:spacing w:line="0" w:lineRule="atLeast"/>
              <w:rPr>
                <w:rFonts w:ascii="標楷體" w:eastAsia="標楷體"/>
                <w:sz w:val="28"/>
                <w:szCs w:val="28"/>
              </w:rPr>
            </w:pPr>
            <w:r>
              <w:rPr>
                <w:rFonts w:ascii="標楷體" w:eastAsia="標楷體" w:hint="eastAsia"/>
                <w:sz w:val="28"/>
                <w:szCs w:val="28"/>
              </w:rPr>
              <w:t>時</w:t>
            </w:r>
          </w:p>
        </w:tc>
        <w:tc>
          <w:tcPr>
            <w:tcW w:w="709" w:type="dxa"/>
            <w:tcBorders>
              <w:left w:val="nil"/>
              <w:bottom w:val="nil"/>
            </w:tcBorders>
          </w:tcPr>
          <w:p w:rsidR="008C2D5D" w:rsidRPr="00AE5D9C" w:rsidRDefault="008C2D5D" w:rsidP="00677E8D">
            <w:pPr>
              <w:spacing w:line="0" w:lineRule="atLeast"/>
              <w:rPr>
                <w:rFonts w:ascii="標楷體" w:eastAsia="標楷體"/>
                <w:sz w:val="28"/>
                <w:szCs w:val="28"/>
              </w:rPr>
            </w:pPr>
          </w:p>
        </w:tc>
        <w:tc>
          <w:tcPr>
            <w:tcW w:w="3443" w:type="dxa"/>
            <w:vMerge w:val="restart"/>
            <w:vAlign w:val="center"/>
          </w:tcPr>
          <w:p w:rsidR="008C2D5D" w:rsidRPr="000C13BB" w:rsidRDefault="008C2D5D" w:rsidP="00677E8D">
            <w:pPr>
              <w:spacing w:line="0" w:lineRule="atLeast"/>
              <w:jc w:val="center"/>
              <w:rPr>
                <w:rFonts w:ascii="標楷體" w:eastAsia="標楷體"/>
                <w:sz w:val="28"/>
                <w:szCs w:val="28"/>
              </w:rPr>
            </w:pPr>
            <w:r w:rsidRPr="000C13BB">
              <w:rPr>
                <w:rFonts w:ascii="標楷體" w:eastAsia="標楷體" w:hint="eastAsia"/>
                <w:sz w:val="28"/>
                <w:szCs w:val="28"/>
              </w:rPr>
              <w:t>上午9時~中午12時</w:t>
            </w:r>
          </w:p>
        </w:tc>
        <w:tc>
          <w:tcPr>
            <w:tcW w:w="3361" w:type="dxa"/>
            <w:vMerge w:val="restart"/>
            <w:vAlign w:val="center"/>
          </w:tcPr>
          <w:p w:rsidR="008C2D5D" w:rsidRPr="000C13BB" w:rsidRDefault="008C2D5D" w:rsidP="00677E8D">
            <w:pPr>
              <w:spacing w:line="0" w:lineRule="atLeast"/>
              <w:jc w:val="center"/>
              <w:rPr>
                <w:rFonts w:ascii="標楷體" w:eastAsia="標楷體"/>
                <w:sz w:val="28"/>
                <w:szCs w:val="28"/>
              </w:rPr>
            </w:pPr>
            <w:r w:rsidRPr="000C13BB">
              <w:rPr>
                <w:rFonts w:ascii="標楷體" w:eastAsia="標楷體" w:hint="eastAsia"/>
                <w:sz w:val="28"/>
                <w:szCs w:val="28"/>
              </w:rPr>
              <w:t>下午2時~下午5時</w:t>
            </w:r>
          </w:p>
        </w:tc>
      </w:tr>
      <w:tr w:rsidR="008C2D5D" w:rsidRPr="00AE5D9C" w:rsidTr="00686BE3">
        <w:tc>
          <w:tcPr>
            <w:tcW w:w="2127" w:type="dxa"/>
            <w:tcBorders>
              <w:top w:val="nil"/>
              <w:bottom w:val="nil"/>
              <w:right w:val="nil"/>
            </w:tcBorders>
          </w:tcPr>
          <w:p w:rsidR="008C2D5D" w:rsidRPr="00AE5D9C" w:rsidRDefault="0043615C" w:rsidP="00677E8D">
            <w:pPr>
              <w:spacing w:line="0" w:lineRule="atLeast"/>
              <w:rPr>
                <w:rFonts w:ascii="標楷體" w:eastAsia="標楷體"/>
                <w:sz w:val="28"/>
                <w:szCs w:val="28"/>
              </w:rPr>
            </w:pPr>
            <w:r>
              <w:rPr>
                <w:rFonts w:ascii="標楷體" w:eastAsia="標楷體" w:hint="eastAsia"/>
                <w:sz w:val="28"/>
                <w:szCs w:val="28"/>
              </w:rPr>
              <w:t>會</w:t>
            </w:r>
          </w:p>
        </w:tc>
        <w:tc>
          <w:tcPr>
            <w:tcW w:w="709" w:type="dxa"/>
            <w:tcBorders>
              <w:top w:val="nil"/>
              <w:left w:val="nil"/>
              <w:bottom w:val="nil"/>
              <w:right w:val="nil"/>
            </w:tcBorders>
          </w:tcPr>
          <w:p w:rsidR="00FA6322" w:rsidRPr="00AE5D9C" w:rsidRDefault="00FA6322" w:rsidP="00677E8D">
            <w:pPr>
              <w:spacing w:line="0" w:lineRule="atLeast"/>
              <w:rPr>
                <w:rFonts w:ascii="標楷體" w:eastAsia="標楷體"/>
                <w:sz w:val="28"/>
                <w:szCs w:val="28"/>
              </w:rPr>
            </w:pPr>
          </w:p>
        </w:tc>
        <w:tc>
          <w:tcPr>
            <w:tcW w:w="709" w:type="dxa"/>
            <w:tcBorders>
              <w:top w:val="nil"/>
              <w:left w:val="nil"/>
              <w:bottom w:val="nil"/>
            </w:tcBorders>
          </w:tcPr>
          <w:p w:rsidR="008C2D5D" w:rsidRPr="00AE5D9C" w:rsidRDefault="008C2D5D" w:rsidP="0043615C">
            <w:pPr>
              <w:spacing w:line="0" w:lineRule="atLeast"/>
              <w:rPr>
                <w:rFonts w:ascii="標楷體" w:eastAsia="標楷體"/>
                <w:sz w:val="28"/>
                <w:szCs w:val="28"/>
              </w:rPr>
            </w:pPr>
          </w:p>
        </w:tc>
        <w:tc>
          <w:tcPr>
            <w:tcW w:w="3443" w:type="dxa"/>
            <w:vMerge/>
          </w:tcPr>
          <w:p w:rsidR="008C2D5D" w:rsidRPr="00AE5D9C" w:rsidRDefault="008C2D5D" w:rsidP="00677E8D">
            <w:pPr>
              <w:spacing w:line="0" w:lineRule="atLeast"/>
              <w:rPr>
                <w:rFonts w:ascii="標楷體" w:eastAsia="標楷體"/>
                <w:sz w:val="28"/>
                <w:szCs w:val="28"/>
              </w:rPr>
            </w:pPr>
          </w:p>
        </w:tc>
        <w:tc>
          <w:tcPr>
            <w:tcW w:w="3361" w:type="dxa"/>
            <w:vMerge/>
          </w:tcPr>
          <w:p w:rsidR="008C2D5D" w:rsidRPr="00AE5D9C" w:rsidRDefault="008C2D5D" w:rsidP="00677E8D">
            <w:pPr>
              <w:spacing w:line="0" w:lineRule="atLeast"/>
              <w:rPr>
                <w:rFonts w:ascii="標楷體" w:eastAsia="標楷體"/>
                <w:sz w:val="28"/>
                <w:szCs w:val="28"/>
              </w:rPr>
            </w:pPr>
          </w:p>
        </w:tc>
      </w:tr>
      <w:tr w:rsidR="008C2D5D" w:rsidRPr="00AE5D9C" w:rsidTr="00686BE3">
        <w:tc>
          <w:tcPr>
            <w:tcW w:w="2127" w:type="dxa"/>
            <w:tcBorders>
              <w:top w:val="nil"/>
              <w:bottom w:val="nil"/>
              <w:right w:val="nil"/>
            </w:tcBorders>
          </w:tcPr>
          <w:p w:rsidR="008C2D5D" w:rsidRPr="00AE5D9C" w:rsidRDefault="005D0DB6" w:rsidP="00677E8D">
            <w:pPr>
              <w:spacing w:line="0" w:lineRule="atLeast"/>
              <w:rPr>
                <w:rFonts w:ascii="標楷體" w:eastAsia="標楷體"/>
                <w:sz w:val="28"/>
                <w:szCs w:val="28"/>
              </w:rPr>
            </w:pPr>
            <w:r>
              <w:rPr>
                <w:rFonts w:ascii="標楷體" w:eastAsia="標楷體"/>
                <w:noProof/>
                <w:sz w:val="28"/>
                <w:szCs w:val="28"/>
              </w:rPr>
              <w:pict>
                <v:line id="_x0000_s1027" style="position:absolute;flip:x y;z-index:251655168;mso-position-horizontal-relative:text;mso-position-vertical-relative:text" from="-3.65pt,2.05pt" to="150.1pt,91.1pt"/>
              </w:pict>
            </w:r>
          </w:p>
        </w:tc>
        <w:tc>
          <w:tcPr>
            <w:tcW w:w="709" w:type="dxa"/>
            <w:tcBorders>
              <w:top w:val="nil"/>
              <w:left w:val="nil"/>
              <w:bottom w:val="nil"/>
              <w:right w:val="nil"/>
            </w:tcBorders>
          </w:tcPr>
          <w:p w:rsidR="008C2D5D" w:rsidRPr="00AE5D9C" w:rsidRDefault="008C2D5D" w:rsidP="00677E8D">
            <w:pPr>
              <w:spacing w:line="0" w:lineRule="atLeast"/>
              <w:rPr>
                <w:rFonts w:ascii="標楷體" w:eastAsia="標楷體"/>
                <w:sz w:val="28"/>
                <w:szCs w:val="28"/>
              </w:rPr>
            </w:pPr>
          </w:p>
        </w:tc>
        <w:tc>
          <w:tcPr>
            <w:tcW w:w="709" w:type="dxa"/>
            <w:tcBorders>
              <w:top w:val="nil"/>
              <w:left w:val="nil"/>
              <w:bottom w:val="nil"/>
            </w:tcBorders>
          </w:tcPr>
          <w:p w:rsidR="008C2D5D" w:rsidRPr="00AE5D9C" w:rsidRDefault="00FA6322" w:rsidP="00677E8D">
            <w:pPr>
              <w:spacing w:line="0" w:lineRule="atLeast"/>
              <w:rPr>
                <w:rFonts w:ascii="標楷體" w:eastAsia="標楷體"/>
                <w:sz w:val="28"/>
                <w:szCs w:val="28"/>
              </w:rPr>
            </w:pPr>
            <w:r>
              <w:rPr>
                <w:rFonts w:ascii="標楷體" w:eastAsia="標楷體" w:hint="eastAsia"/>
                <w:sz w:val="28"/>
                <w:szCs w:val="28"/>
              </w:rPr>
              <w:t>間</w:t>
            </w:r>
          </w:p>
        </w:tc>
        <w:tc>
          <w:tcPr>
            <w:tcW w:w="3443" w:type="dxa"/>
            <w:vMerge/>
          </w:tcPr>
          <w:p w:rsidR="008C2D5D" w:rsidRPr="00AE5D9C" w:rsidRDefault="008C2D5D" w:rsidP="00677E8D">
            <w:pPr>
              <w:spacing w:line="0" w:lineRule="atLeast"/>
              <w:rPr>
                <w:rFonts w:ascii="標楷體" w:eastAsia="標楷體"/>
                <w:sz w:val="28"/>
                <w:szCs w:val="28"/>
              </w:rPr>
            </w:pPr>
          </w:p>
        </w:tc>
        <w:tc>
          <w:tcPr>
            <w:tcW w:w="3361" w:type="dxa"/>
            <w:vMerge/>
          </w:tcPr>
          <w:p w:rsidR="008C2D5D" w:rsidRPr="00AE5D9C" w:rsidRDefault="008C2D5D" w:rsidP="00677E8D">
            <w:pPr>
              <w:spacing w:line="0" w:lineRule="atLeast"/>
              <w:rPr>
                <w:rFonts w:ascii="標楷體" w:eastAsia="標楷體"/>
                <w:sz w:val="28"/>
                <w:szCs w:val="28"/>
              </w:rPr>
            </w:pPr>
          </w:p>
        </w:tc>
      </w:tr>
      <w:tr w:rsidR="008C2D5D" w:rsidRPr="00AE5D9C" w:rsidTr="00686BE3">
        <w:tc>
          <w:tcPr>
            <w:tcW w:w="2127" w:type="dxa"/>
            <w:tcBorders>
              <w:top w:val="nil"/>
              <w:bottom w:val="nil"/>
              <w:right w:val="nil"/>
            </w:tcBorders>
          </w:tcPr>
          <w:p w:rsidR="0043615C" w:rsidRDefault="005D0DB6" w:rsidP="0043615C">
            <w:pPr>
              <w:spacing w:line="0" w:lineRule="atLeast"/>
              <w:rPr>
                <w:rFonts w:ascii="標楷體" w:eastAsia="標楷體"/>
                <w:sz w:val="28"/>
                <w:szCs w:val="28"/>
              </w:rPr>
            </w:pPr>
            <w:r>
              <w:rPr>
                <w:rFonts w:ascii="標楷體" w:eastAsia="標楷體"/>
                <w:noProof/>
                <w:sz w:val="28"/>
                <w:szCs w:val="28"/>
              </w:rPr>
              <w:pict>
                <v:line id="_x0000_s1026" style="position:absolute;flip:x y;z-index:251657216;mso-position-horizontal-relative:text;mso-position-vertical-relative:text" from="-6pt,15.65pt" to="97.65pt,72.35pt"/>
              </w:pict>
            </w:r>
            <w:r w:rsidR="0043615C">
              <w:rPr>
                <w:rFonts w:ascii="標楷體" w:eastAsia="標楷體" w:hint="eastAsia"/>
                <w:sz w:val="28"/>
                <w:szCs w:val="28"/>
              </w:rPr>
              <w:t>星</w:t>
            </w:r>
          </w:p>
          <w:p w:rsidR="0043615C" w:rsidRDefault="0043615C" w:rsidP="0043615C">
            <w:pPr>
              <w:spacing w:line="0" w:lineRule="atLeast"/>
              <w:rPr>
                <w:rFonts w:ascii="標楷體" w:eastAsia="標楷體"/>
                <w:sz w:val="28"/>
                <w:szCs w:val="28"/>
              </w:rPr>
            </w:pPr>
          </w:p>
          <w:p w:rsidR="0043615C" w:rsidRPr="00AE5D9C" w:rsidRDefault="0043615C" w:rsidP="0043615C">
            <w:pPr>
              <w:spacing w:line="0" w:lineRule="atLeast"/>
              <w:rPr>
                <w:rFonts w:ascii="標楷體" w:eastAsia="標楷體"/>
                <w:sz w:val="28"/>
                <w:szCs w:val="28"/>
              </w:rPr>
            </w:pPr>
            <w:r>
              <w:rPr>
                <w:rFonts w:ascii="標楷體" w:eastAsia="標楷體" w:hint="eastAsia"/>
                <w:sz w:val="28"/>
                <w:szCs w:val="28"/>
              </w:rPr>
              <w:t>日</w:t>
            </w:r>
          </w:p>
        </w:tc>
        <w:tc>
          <w:tcPr>
            <w:tcW w:w="709" w:type="dxa"/>
            <w:tcBorders>
              <w:top w:val="nil"/>
              <w:left w:val="nil"/>
              <w:bottom w:val="nil"/>
              <w:right w:val="nil"/>
            </w:tcBorders>
          </w:tcPr>
          <w:p w:rsidR="0043615C" w:rsidRDefault="008C2D5D" w:rsidP="00677E8D">
            <w:pPr>
              <w:spacing w:line="0" w:lineRule="atLeast"/>
              <w:rPr>
                <w:rFonts w:ascii="標楷體" w:eastAsia="標楷體"/>
                <w:sz w:val="28"/>
                <w:szCs w:val="28"/>
              </w:rPr>
            </w:pPr>
            <w:r>
              <w:rPr>
                <w:rFonts w:ascii="標楷體" w:eastAsia="標楷體" w:hint="eastAsia"/>
                <w:sz w:val="28"/>
                <w:szCs w:val="28"/>
              </w:rPr>
              <w:t xml:space="preserve">  </w:t>
            </w:r>
          </w:p>
          <w:p w:rsidR="00FA6322" w:rsidRDefault="00FA6322" w:rsidP="00677E8D">
            <w:pPr>
              <w:spacing w:line="0" w:lineRule="atLeast"/>
              <w:rPr>
                <w:rFonts w:ascii="標楷體" w:eastAsia="標楷體"/>
                <w:sz w:val="28"/>
                <w:szCs w:val="28"/>
              </w:rPr>
            </w:pPr>
          </w:p>
          <w:p w:rsidR="008C2D5D" w:rsidRPr="00AE5D9C" w:rsidRDefault="00FA6322" w:rsidP="00677E8D">
            <w:pPr>
              <w:spacing w:line="0" w:lineRule="atLeast"/>
              <w:rPr>
                <w:rFonts w:ascii="標楷體" w:eastAsia="標楷體"/>
                <w:sz w:val="28"/>
                <w:szCs w:val="28"/>
              </w:rPr>
            </w:pPr>
            <w:r>
              <w:rPr>
                <w:rFonts w:ascii="標楷體" w:eastAsia="標楷體" w:hint="eastAsia"/>
                <w:sz w:val="28"/>
                <w:szCs w:val="28"/>
              </w:rPr>
              <w:t xml:space="preserve"> </w:t>
            </w:r>
            <w:r w:rsidR="008C2D5D">
              <w:rPr>
                <w:rFonts w:ascii="標楷體" w:eastAsia="標楷體" w:hint="eastAsia"/>
                <w:sz w:val="28"/>
                <w:szCs w:val="28"/>
              </w:rPr>
              <w:t>次</w:t>
            </w:r>
          </w:p>
        </w:tc>
        <w:tc>
          <w:tcPr>
            <w:tcW w:w="709" w:type="dxa"/>
            <w:tcBorders>
              <w:top w:val="nil"/>
              <w:left w:val="nil"/>
              <w:bottom w:val="nil"/>
            </w:tcBorders>
          </w:tcPr>
          <w:p w:rsidR="0043615C" w:rsidRDefault="0043615C" w:rsidP="0043615C">
            <w:pPr>
              <w:spacing w:line="0" w:lineRule="atLeast"/>
              <w:rPr>
                <w:rFonts w:ascii="標楷體" w:eastAsia="標楷體"/>
                <w:sz w:val="28"/>
                <w:szCs w:val="28"/>
              </w:rPr>
            </w:pPr>
          </w:p>
          <w:p w:rsidR="0043615C" w:rsidRPr="00AE5D9C" w:rsidRDefault="0043615C" w:rsidP="0043615C">
            <w:pPr>
              <w:spacing w:line="0" w:lineRule="atLeast"/>
              <w:rPr>
                <w:rFonts w:ascii="標楷體" w:eastAsia="標楷體"/>
                <w:sz w:val="28"/>
                <w:szCs w:val="28"/>
              </w:rPr>
            </w:pPr>
            <w:r>
              <w:rPr>
                <w:rFonts w:ascii="標楷體" w:eastAsia="標楷體" w:hint="eastAsia"/>
                <w:sz w:val="28"/>
                <w:szCs w:val="28"/>
              </w:rPr>
              <w:t>程</w:t>
            </w:r>
          </w:p>
        </w:tc>
        <w:tc>
          <w:tcPr>
            <w:tcW w:w="3443" w:type="dxa"/>
            <w:vMerge/>
          </w:tcPr>
          <w:p w:rsidR="008C2D5D" w:rsidRPr="00AE5D9C" w:rsidRDefault="008C2D5D" w:rsidP="00677E8D">
            <w:pPr>
              <w:spacing w:line="0" w:lineRule="atLeast"/>
              <w:rPr>
                <w:rFonts w:ascii="標楷體" w:eastAsia="標楷體"/>
                <w:sz w:val="28"/>
                <w:szCs w:val="28"/>
              </w:rPr>
            </w:pPr>
          </w:p>
        </w:tc>
        <w:tc>
          <w:tcPr>
            <w:tcW w:w="3361" w:type="dxa"/>
            <w:vMerge/>
          </w:tcPr>
          <w:p w:rsidR="008C2D5D" w:rsidRPr="00AE5D9C" w:rsidRDefault="008C2D5D" w:rsidP="00677E8D">
            <w:pPr>
              <w:spacing w:line="0" w:lineRule="atLeast"/>
              <w:rPr>
                <w:rFonts w:ascii="標楷體" w:eastAsia="標楷體"/>
                <w:sz w:val="28"/>
                <w:szCs w:val="28"/>
              </w:rPr>
            </w:pPr>
          </w:p>
        </w:tc>
      </w:tr>
      <w:tr w:rsidR="008C2D5D" w:rsidRPr="00AE5D9C" w:rsidTr="00686BE3">
        <w:tc>
          <w:tcPr>
            <w:tcW w:w="2127" w:type="dxa"/>
            <w:tcBorders>
              <w:top w:val="nil"/>
              <w:right w:val="nil"/>
            </w:tcBorders>
          </w:tcPr>
          <w:p w:rsidR="008C2D5D" w:rsidRPr="00AE5D9C" w:rsidRDefault="008C2D5D" w:rsidP="00677E8D">
            <w:pPr>
              <w:spacing w:line="0" w:lineRule="atLeast"/>
              <w:ind w:firstLineChars="300" w:firstLine="840"/>
              <w:rPr>
                <w:rFonts w:ascii="標楷體" w:eastAsia="標楷體"/>
                <w:sz w:val="28"/>
                <w:szCs w:val="28"/>
              </w:rPr>
            </w:pPr>
            <w:r>
              <w:rPr>
                <w:rFonts w:ascii="標楷體" w:eastAsia="標楷體" w:hint="eastAsia"/>
                <w:sz w:val="28"/>
                <w:szCs w:val="28"/>
              </w:rPr>
              <w:t>期</w:t>
            </w:r>
          </w:p>
        </w:tc>
        <w:tc>
          <w:tcPr>
            <w:tcW w:w="709" w:type="dxa"/>
            <w:tcBorders>
              <w:top w:val="nil"/>
              <w:left w:val="nil"/>
              <w:right w:val="nil"/>
            </w:tcBorders>
          </w:tcPr>
          <w:p w:rsidR="008C2D5D" w:rsidRPr="00AE5D9C" w:rsidRDefault="0043615C" w:rsidP="00677E8D">
            <w:pPr>
              <w:spacing w:line="0" w:lineRule="atLeast"/>
              <w:rPr>
                <w:rFonts w:ascii="標楷體" w:eastAsia="標楷體"/>
                <w:sz w:val="28"/>
                <w:szCs w:val="28"/>
              </w:rPr>
            </w:pPr>
            <w:r>
              <w:rPr>
                <w:rFonts w:ascii="標楷體" w:eastAsia="標楷體" w:hint="eastAsia"/>
                <w:sz w:val="28"/>
                <w:szCs w:val="28"/>
              </w:rPr>
              <w:t>期</w:t>
            </w:r>
          </w:p>
        </w:tc>
        <w:tc>
          <w:tcPr>
            <w:tcW w:w="709" w:type="dxa"/>
            <w:tcBorders>
              <w:top w:val="nil"/>
              <w:left w:val="nil"/>
            </w:tcBorders>
          </w:tcPr>
          <w:p w:rsidR="008C2D5D" w:rsidRPr="00AE5D9C" w:rsidRDefault="008C2D5D" w:rsidP="00677E8D">
            <w:pPr>
              <w:spacing w:line="0" w:lineRule="atLeast"/>
              <w:rPr>
                <w:rFonts w:ascii="標楷體" w:eastAsia="標楷體"/>
                <w:sz w:val="28"/>
                <w:szCs w:val="28"/>
              </w:rPr>
            </w:pPr>
          </w:p>
        </w:tc>
        <w:tc>
          <w:tcPr>
            <w:tcW w:w="3443" w:type="dxa"/>
            <w:vMerge/>
          </w:tcPr>
          <w:p w:rsidR="008C2D5D" w:rsidRPr="00AE5D9C" w:rsidRDefault="008C2D5D" w:rsidP="00677E8D">
            <w:pPr>
              <w:spacing w:line="0" w:lineRule="atLeast"/>
              <w:rPr>
                <w:rFonts w:ascii="標楷體" w:eastAsia="標楷體"/>
                <w:sz w:val="28"/>
                <w:szCs w:val="28"/>
              </w:rPr>
            </w:pPr>
          </w:p>
        </w:tc>
        <w:tc>
          <w:tcPr>
            <w:tcW w:w="3361" w:type="dxa"/>
            <w:vMerge/>
          </w:tcPr>
          <w:p w:rsidR="008C2D5D" w:rsidRPr="00AE5D9C" w:rsidRDefault="008C2D5D" w:rsidP="00677E8D">
            <w:pPr>
              <w:spacing w:line="0" w:lineRule="atLeast"/>
              <w:rPr>
                <w:rFonts w:ascii="標楷體" w:eastAsia="標楷體"/>
                <w:sz w:val="28"/>
                <w:szCs w:val="28"/>
              </w:rPr>
            </w:pPr>
          </w:p>
        </w:tc>
      </w:tr>
      <w:tr w:rsidR="008C2D5D" w:rsidTr="00686BE3">
        <w:trPr>
          <w:trHeight w:val="1156"/>
        </w:trPr>
        <w:tc>
          <w:tcPr>
            <w:tcW w:w="2127" w:type="dxa"/>
            <w:vAlign w:val="center"/>
          </w:tcPr>
          <w:p w:rsidR="008C2D5D" w:rsidRPr="00172D88" w:rsidRDefault="008C2D5D" w:rsidP="00686BE3">
            <w:pPr>
              <w:spacing w:line="0" w:lineRule="atLeast"/>
              <w:jc w:val="center"/>
              <w:rPr>
                <w:rFonts w:ascii="標楷體" w:eastAsia="標楷體"/>
                <w:w w:val="90"/>
                <w:sz w:val="36"/>
                <w:szCs w:val="36"/>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w:t>
            </w:r>
            <w:r w:rsidR="00686BE3">
              <w:rPr>
                <w:rFonts w:ascii="標楷體" w:eastAsia="標楷體" w:hint="eastAsia"/>
                <w:w w:val="90"/>
                <w:sz w:val="28"/>
                <w:szCs w:val="28"/>
              </w:rPr>
              <w:t>4</w:t>
            </w:r>
            <w:r w:rsidRPr="00172D88">
              <w:rPr>
                <w:rFonts w:ascii="標楷體" w:eastAsia="標楷體" w:hint="eastAsia"/>
                <w:w w:val="90"/>
                <w:sz w:val="28"/>
                <w:szCs w:val="28"/>
              </w:rPr>
              <w:t>月</w:t>
            </w:r>
            <w:r w:rsidR="00686BE3">
              <w:rPr>
                <w:rFonts w:ascii="標楷體" w:eastAsia="標楷體" w:hint="eastAsia"/>
                <w:w w:val="90"/>
                <w:sz w:val="28"/>
                <w:szCs w:val="28"/>
              </w:rPr>
              <w:t>27</w:t>
            </w:r>
            <w:r w:rsidRPr="00172D88">
              <w:rPr>
                <w:rFonts w:ascii="標楷體" w:eastAsia="標楷體" w:hint="eastAsia"/>
                <w:w w:val="90"/>
                <w:sz w:val="28"/>
                <w:szCs w:val="28"/>
              </w:rPr>
              <w:t>日</w:t>
            </w:r>
          </w:p>
        </w:tc>
        <w:tc>
          <w:tcPr>
            <w:tcW w:w="709" w:type="dxa"/>
            <w:vAlign w:val="center"/>
          </w:tcPr>
          <w:p w:rsidR="008C2D5D" w:rsidRPr="003034CB" w:rsidRDefault="008C2D5D" w:rsidP="00C478BC">
            <w:pPr>
              <w:snapToGrid w:val="0"/>
              <w:spacing w:beforeLines="100" w:afterLines="100" w:line="0" w:lineRule="atLeast"/>
              <w:jc w:val="center"/>
              <w:rPr>
                <w:rFonts w:ascii="標楷體" w:eastAsia="標楷體"/>
                <w:sz w:val="28"/>
                <w:szCs w:val="28"/>
              </w:rPr>
            </w:pPr>
            <w:proofErr w:type="gramStart"/>
            <w:r>
              <w:rPr>
                <w:rFonts w:ascii="標楷體" w:eastAsia="標楷體" w:hint="eastAsia"/>
                <w:sz w:val="28"/>
                <w:szCs w:val="28"/>
              </w:rPr>
              <w:t>一</w:t>
            </w:r>
            <w:proofErr w:type="gramEnd"/>
          </w:p>
        </w:tc>
        <w:tc>
          <w:tcPr>
            <w:tcW w:w="709" w:type="dxa"/>
            <w:vAlign w:val="center"/>
          </w:tcPr>
          <w:p w:rsidR="008C2D5D" w:rsidRPr="003034CB" w:rsidRDefault="008C2D5D" w:rsidP="00C478BC">
            <w:pPr>
              <w:snapToGrid w:val="0"/>
              <w:spacing w:beforeLines="100" w:afterLines="100" w:line="0" w:lineRule="atLeast"/>
              <w:jc w:val="center"/>
              <w:rPr>
                <w:rFonts w:ascii="標楷體" w:eastAsia="標楷體"/>
                <w:sz w:val="28"/>
                <w:szCs w:val="28"/>
              </w:rPr>
            </w:pPr>
            <w:r>
              <w:rPr>
                <w:rFonts w:ascii="標楷體" w:eastAsia="標楷體" w:hint="eastAsia"/>
                <w:sz w:val="28"/>
                <w:szCs w:val="28"/>
              </w:rPr>
              <w:t>1</w:t>
            </w:r>
          </w:p>
        </w:tc>
        <w:tc>
          <w:tcPr>
            <w:tcW w:w="6804" w:type="dxa"/>
            <w:gridSpan w:val="2"/>
          </w:tcPr>
          <w:p w:rsidR="008C2D5D" w:rsidRDefault="008C2D5D" w:rsidP="00677E8D">
            <w:pPr>
              <w:spacing w:line="0" w:lineRule="atLeast"/>
              <w:rPr>
                <w:rFonts w:ascii="標楷體" w:eastAsia="標楷體"/>
                <w:sz w:val="28"/>
                <w:szCs w:val="28"/>
              </w:rPr>
            </w:pPr>
            <w:r w:rsidRPr="003034CB">
              <w:rPr>
                <w:rFonts w:ascii="標楷體" w:eastAsia="標楷體" w:hint="eastAsia"/>
                <w:sz w:val="28"/>
                <w:szCs w:val="28"/>
              </w:rPr>
              <w:t>一、代表報到</w:t>
            </w:r>
          </w:p>
          <w:p w:rsidR="008C2D5D" w:rsidRDefault="008C2D5D" w:rsidP="00677E8D">
            <w:pPr>
              <w:spacing w:line="0" w:lineRule="atLeast"/>
              <w:rPr>
                <w:rFonts w:ascii="標楷體" w:eastAsia="標楷體"/>
                <w:sz w:val="28"/>
                <w:szCs w:val="28"/>
              </w:rPr>
            </w:pPr>
            <w:r w:rsidRPr="003034CB">
              <w:rPr>
                <w:rFonts w:ascii="標楷體" w:eastAsia="標楷體" w:hint="eastAsia"/>
                <w:sz w:val="28"/>
                <w:szCs w:val="28"/>
              </w:rPr>
              <w:t>二、開幕典禮</w:t>
            </w:r>
          </w:p>
          <w:p w:rsidR="008C2D5D" w:rsidRDefault="008C2D5D" w:rsidP="00677E8D">
            <w:pPr>
              <w:spacing w:line="0" w:lineRule="atLeast"/>
              <w:rPr>
                <w:rFonts w:ascii="標楷體" w:eastAsia="標楷體"/>
                <w:sz w:val="28"/>
                <w:szCs w:val="28"/>
              </w:rPr>
            </w:pPr>
            <w:r w:rsidRPr="003034CB">
              <w:rPr>
                <w:rFonts w:ascii="標楷體" w:eastAsia="標楷體" w:hint="eastAsia"/>
                <w:sz w:val="28"/>
                <w:szCs w:val="28"/>
              </w:rPr>
              <w:t>三、預備會議</w:t>
            </w:r>
          </w:p>
          <w:p w:rsidR="008C2D5D" w:rsidRDefault="008C2D5D" w:rsidP="00677E8D">
            <w:pPr>
              <w:spacing w:line="0" w:lineRule="atLeast"/>
              <w:ind w:firstLineChars="200" w:firstLine="560"/>
              <w:rPr>
                <w:rFonts w:eastAsia="標楷體"/>
                <w:sz w:val="28"/>
                <w:szCs w:val="28"/>
              </w:rPr>
            </w:pPr>
            <w:r w:rsidRPr="00262D12">
              <w:rPr>
                <w:rFonts w:eastAsia="標楷體"/>
                <w:sz w:val="28"/>
                <w:szCs w:val="28"/>
              </w:rPr>
              <w:t>報告議事日程</w:t>
            </w:r>
            <w:r>
              <w:rPr>
                <w:rFonts w:eastAsia="標楷體"/>
                <w:sz w:val="28"/>
                <w:szCs w:val="28"/>
              </w:rPr>
              <w:t>及討論事項</w:t>
            </w:r>
          </w:p>
          <w:p w:rsidR="0069379A" w:rsidRDefault="0069379A" w:rsidP="0069379A">
            <w:pPr>
              <w:spacing w:line="0" w:lineRule="atLeast"/>
              <w:ind w:firstLineChars="200" w:firstLine="560"/>
              <w:rPr>
                <w:rFonts w:ascii="標楷體" w:eastAsia="標楷體"/>
                <w:sz w:val="36"/>
                <w:szCs w:val="36"/>
              </w:rPr>
            </w:pPr>
            <w:r>
              <w:rPr>
                <w:rFonts w:eastAsia="標楷體" w:hint="eastAsia"/>
                <w:sz w:val="28"/>
                <w:szCs w:val="28"/>
              </w:rPr>
              <w:t>休會期間公所提案</w:t>
            </w:r>
            <w:r>
              <w:rPr>
                <w:rFonts w:eastAsia="標楷體" w:hint="eastAsia"/>
                <w:sz w:val="28"/>
                <w:szCs w:val="28"/>
              </w:rPr>
              <w:t>(</w:t>
            </w:r>
            <w:r>
              <w:rPr>
                <w:rFonts w:eastAsia="標楷體" w:hint="eastAsia"/>
                <w:sz w:val="28"/>
                <w:szCs w:val="28"/>
              </w:rPr>
              <w:t>追認案</w:t>
            </w:r>
            <w:r>
              <w:rPr>
                <w:rFonts w:eastAsia="標楷體" w:hint="eastAsia"/>
                <w:sz w:val="28"/>
                <w:szCs w:val="28"/>
              </w:rPr>
              <w:t>)</w:t>
            </w:r>
          </w:p>
        </w:tc>
      </w:tr>
      <w:tr w:rsidR="008C2D5D" w:rsidRPr="00017765" w:rsidTr="00686BE3">
        <w:trPr>
          <w:trHeight w:val="1156"/>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w:t>
            </w:r>
            <w:r w:rsidR="00686BE3">
              <w:rPr>
                <w:rFonts w:ascii="標楷體" w:eastAsia="標楷體" w:hint="eastAsia"/>
                <w:w w:val="90"/>
                <w:sz w:val="28"/>
                <w:szCs w:val="28"/>
              </w:rPr>
              <w:t>4</w:t>
            </w:r>
            <w:r w:rsidRPr="00172D88">
              <w:rPr>
                <w:rFonts w:ascii="標楷體" w:eastAsia="標楷體" w:hint="eastAsia"/>
                <w:w w:val="90"/>
                <w:sz w:val="28"/>
                <w:szCs w:val="28"/>
              </w:rPr>
              <w:t>月</w:t>
            </w:r>
            <w:r w:rsidR="00686BE3">
              <w:rPr>
                <w:rFonts w:ascii="標楷體" w:eastAsia="標楷體" w:hint="eastAsia"/>
                <w:w w:val="90"/>
                <w:sz w:val="28"/>
                <w:szCs w:val="28"/>
              </w:rPr>
              <w:t>28</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二</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2</w:t>
            </w:r>
          </w:p>
        </w:tc>
        <w:tc>
          <w:tcPr>
            <w:tcW w:w="6804" w:type="dxa"/>
            <w:gridSpan w:val="2"/>
            <w:vAlign w:val="center"/>
          </w:tcPr>
          <w:p w:rsidR="008C2D5D" w:rsidRDefault="008C2D5D" w:rsidP="00677E8D">
            <w:pPr>
              <w:spacing w:line="0" w:lineRule="atLeast"/>
              <w:rPr>
                <w:rFonts w:ascii="標楷體" w:eastAsia="標楷體"/>
                <w:sz w:val="28"/>
                <w:szCs w:val="28"/>
              </w:rPr>
            </w:pPr>
            <w:r w:rsidRPr="00262D12">
              <w:rPr>
                <w:rFonts w:eastAsia="標楷體"/>
                <w:sz w:val="28"/>
                <w:szCs w:val="28"/>
              </w:rPr>
              <w:t>報告</w:t>
            </w:r>
            <w:r w:rsidRPr="00C60C40">
              <w:rPr>
                <w:rFonts w:ascii="標楷體" w:eastAsia="標楷體"/>
                <w:sz w:val="28"/>
                <w:szCs w:val="28"/>
              </w:rPr>
              <w:t>事項</w:t>
            </w:r>
          </w:p>
          <w:p w:rsidR="008C2D5D" w:rsidRDefault="008C2D5D" w:rsidP="00677E8D">
            <w:pPr>
              <w:spacing w:line="0" w:lineRule="atLeast"/>
              <w:rPr>
                <w:rFonts w:ascii="標楷體" w:eastAsia="標楷體"/>
                <w:sz w:val="28"/>
                <w:szCs w:val="28"/>
              </w:rPr>
            </w:pPr>
            <w:r w:rsidRPr="003034CB">
              <w:rPr>
                <w:rFonts w:ascii="標楷體" w:eastAsia="標楷體" w:hint="eastAsia"/>
                <w:sz w:val="28"/>
                <w:szCs w:val="28"/>
              </w:rPr>
              <w:t>一</w:t>
            </w:r>
            <w:r w:rsidRPr="00017765">
              <w:rPr>
                <w:rFonts w:ascii="標楷體" w:eastAsia="標楷體"/>
                <w:sz w:val="28"/>
                <w:szCs w:val="28"/>
              </w:rPr>
              <w:t>、</w:t>
            </w:r>
            <w:r w:rsidRPr="003034CB">
              <w:rPr>
                <w:rFonts w:ascii="標楷體" w:eastAsia="標楷體" w:hint="eastAsia"/>
                <w:sz w:val="28"/>
                <w:szCs w:val="28"/>
              </w:rPr>
              <w:t>鄉長施政報告。</w:t>
            </w:r>
          </w:p>
          <w:p w:rsidR="008C2D5D" w:rsidRDefault="008C2D5D" w:rsidP="00677E8D">
            <w:pPr>
              <w:spacing w:line="0" w:lineRule="atLeast"/>
              <w:rPr>
                <w:rFonts w:ascii="標楷體" w:eastAsia="標楷體"/>
                <w:sz w:val="28"/>
                <w:szCs w:val="28"/>
              </w:rPr>
            </w:pPr>
            <w:r w:rsidRPr="003034CB">
              <w:rPr>
                <w:rFonts w:ascii="標楷體" w:eastAsia="標楷體" w:hint="eastAsia"/>
                <w:sz w:val="28"/>
                <w:szCs w:val="28"/>
              </w:rPr>
              <w:t>二、報告上次大會決議案執行情形。</w:t>
            </w:r>
          </w:p>
          <w:p w:rsidR="008C2D5D" w:rsidRPr="003034CB" w:rsidRDefault="008C2D5D" w:rsidP="00677E8D">
            <w:pPr>
              <w:spacing w:line="0" w:lineRule="atLeast"/>
              <w:rPr>
                <w:rFonts w:ascii="標楷體" w:eastAsia="標楷體"/>
                <w:sz w:val="28"/>
                <w:szCs w:val="28"/>
              </w:rPr>
            </w:pPr>
            <w:r w:rsidRPr="003034CB">
              <w:rPr>
                <w:rFonts w:ascii="標楷體" w:eastAsia="標楷體" w:hint="eastAsia"/>
                <w:sz w:val="28"/>
                <w:szCs w:val="28"/>
              </w:rPr>
              <w:t>三、各單位工作報告。</w:t>
            </w:r>
          </w:p>
        </w:tc>
      </w:tr>
      <w:tr w:rsidR="008C2D5D" w:rsidRPr="00017765" w:rsidTr="00686BE3">
        <w:trPr>
          <w:trHeight w:val="564"/>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w:t>
            </w:r>
            <w:r w:rsidR="00686BE3">
              <w:rPr>
                <w:rFonts w:ascii="標楷體" w:eastAsia="標楷體" w:hint="eastAsia"/>
                <w:w w:val="90"/>
                <w:sz w:val="28"/>
                <w:szCs w:val="28"/>
              </w:rPr>
              <w:t>4</w:t>
            </w:r>
            <w:r w:rsidRPr="00172D88">
              <w:rPr>
                <w:rFonts w:ascii="標楷體" w:eastAsia="標楷體" w:hint="eastAsia"/>
                <w:w w:val="90"/>
                <w:sz w:val="28"/>
                <w:szCs w:val="28"/>
              </w:rPr>
              <w:t>月</w:t>
            </w:r>
            <w:r w:rsidR="00686BE3">
              <w:rPr>
                <w:rFonts w:ascii="標楷體" w:eastAsia="標楷體" w:hint="eastAsia"/>
                <w:w w:val="90"/>
                <w:sz w:val="28"/>
                <w:szCs w:val="28"/>
              </w:rPr>
              <w:t>29</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三</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3</w:t>
            </w:r>
          </w:p>
        </w:tc>
        <w:tc>
          <w:tcPr>
            <w:tcW w:w="6804" w:type="dxa"/>
            <w:gridSpan w:val="2"/>
            <w:vAlign w:val="center"/>
          </w:tcPr>
          <w:p w:rsidR="008C2D5D" w:rsidRPr="003034CB" w:rsidRDefault="008C2D5D" w:rsidP="00677E8D">
            <w:pPr>
              <w:snapToGrid w:val="0"/>
              <w:rPr>
                <w:rFonts w:ascii="標楷體" w:eastAsia="標楷體"/>
                <w:sz w:val="28"/>
                <w:szCs w:val="28"/>
              </w:rPr>
            </w:pPr>
            <w:r w:rsidRPr="003034CB">
              <w:rPr>
                <w:rFonts w:ascii="標楷體" w:eastAsia="標楷體" w:hint="eastAsia"/>
                <w:sz w:val="28"/>
                <w:szCs w:val="28"/>
              </w:rPr>
              <w:t>鄉政總質詢及答覆。</w:t>
            </w:r>
          </w:p>
        </w:tc>
      </w:tr>
      <w:tr w:rsidR="008C2D5D" w:rsidRPr="00017765" w:rsidTr="00686BE3">
        <w:trPr>
          <w:trHeight w:val="558"/>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w:t>
            </w:r>
            <w:r w:rsidR="00686BE3">
              <w:rPr>
                <w:rFonts w:ascii="標楷體" w:eastAsia="標楷體" w:hint="eastAsia"/>
                <w:w w:val="90"/>
                <w:sz w:val="28"/>
                <w:szCs w:val="28"/>
              </w:rPr>
              <w:t>4</w:t>
            </w:r>
            <w:r w:rsidRPr="00172D88">
              <w:rPr>
                <w:rFonts w:ascii="標楷體" w:eastAsia="標楷體" w:hint="eastAsia"/>
                <w:w w:val="90"/>
                <w:sz w:val="28"/>
                <w:szCs w:val="28"/>
              </w:rPr>
              <w:t>月</w:t>
            </w:r>
            <w:r w:rsidR="00686BE3">
              <w:rPr>
                <w:rFonts w:ascii="標楷體" w:eastAsia="標楷體" w:hint="eastAsia"/>
                <w:w w:val="90"/>
                <w:sz w:val="28"/>
                <w:szCs w:val="28"/>
              </w:rPr>
              <w:t>30</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四</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4</w:t>
            </w:r>
          </w:p>
        </w:tc>
        <w:tc>
          <w:tcPr>
            <w:tcW w:w="6804" w:type="dxa"/>
            <w:gridSpan w:val="2"/>
            <w:vAlign w:val="center"/>
          </w:tcPr>
          <w:p w:rsidR="008C2D5D" w:rsidRPr="003034CB" w:rsidRDefault="008C2D5D" w:rsidP="00677E8D">
            <w:pPr>
              <w:spacing w:line="0" w:lineRule="atLeast"/>
              <w:rPr>
                <w:rFonts w:ascii="標楷體" w:eastAsia="標楷體"/>
                <w:sz w:val="28"/>
                <w:szCs w:val="28"/>
              </w:rPr>
            </w:pPr>
            <w:r w:rsidRPr="003034CB">
              <w:rPr>
                <w:rFonts w:ascii="標楷體" w:eastAsia="標楷體" w:hint="eastAsia"/>
                <w:sz w:val="28"/>
                <w:szCs w:val="28"/>
              </w:rPr>
              <w:t>鄉政總質詢及答覆。</w:t>
            </w:r>
          </w:p>
        </w:tc>
      </w:tr>
      <w:tr w:rsidR="008C2D5D" w:rsidRPr="00017765" w:rsidTr="00686BE3">
        <w:trPr>
          <w:trHeight w:val="552"/>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w:t>
            </w:r>
            <w:r w:rsidR="003823D8">
              <w:rPr>
                <w:rFonts w:ascii="標楷體" w:eastAsia="標楷體" w:hint="eastAsia"/>
                <w:w w:val="90"/>
                <w:sz w:val="28"/>
                <w:szCs w:val="28"/>
              </w:rPr>
              <w:t>1</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五</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5</w:t>
            </w:r>
          </w:p>
        </w:tc>
        <w:tc>
          <w:tcPr>
            <w:tcW w:w="6804" w:type="dxa"/>
            <w:gridSpan w:val="2"/>
            <w:vAlign w:val="center"/>
          </w:tcPr>
          <w:p w:rsidR="008C2D5D" w:rsidRPr="003034CB" w:rsidRDefault="008C2D5D" w:rsidP="00677E8D">
            <w:pPr>
              <w:spacing w:line="0" w:lineRule="atLeast"/>
              <w:rPr>
                <w:rFonts w:ascii="標楷體" w:eastAsia="標楷體"/>
                <w:sz w:val="28"/>
                <w:szCs w:val="28"/>
              </w:rPr>
            </w:pPr>
            <w:r w:rsidRPr="003034CB">
              <w:rPr>
                <w:rFonts w:ascii="標楷體" w:eastAsia="標楷體" w:hint="eastAsia"/>
                <w:sz w:val="28"/>
                <w:szCs w:val="28"/>
              </w:rPr>
              <w:t>鄉政總質詢及答覆。</w:t>
            </w:r>
          </w:p>
        </w:tc>
      </w:tr>
      <w:tr w:rsidR="008C2D5D" w:rsidRPr="00017765" w:rsidTr="00686BE3">
        <w:trPr>
          <w:trHeight w:val="418"/>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02</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六</w:t>
            </w:r>
          </w:p>
        </w:tc>
        <w:tc>
          <w:tcPr>
            <w:tcW w:w="709" w:type="dxa"/>
            <w:vAlign w:val="center"/>
          </w:tcPr>
          <w:p w:rsidR="008C2D5D" w:rsidRPr="003034CB" w:rsidRDefault="008C2D5D" w:rsidP="00677E8D">
            <w:pPr>
              <w:spacing w:line="0" w:lineRule="atLeast"/>
              <w:jc w:val="center"/>
              <w:rPr>
                <w:rFonts w:ascii="標楷體" w:eastAsia="標楷體"/>
                <w:sz w:val="28"/>
                <w:szCs w:val="28"/>
              </w:rPr>
            </w:pPr>
          </w:p>
        </w:tc>
        <w:tc>
          <w:tcPr>
            <w:tcW w:w="6804" w:type="dxa"/>
            <w:gridSpan w:val="2"/>
            <w:vAlign w:val="center"/>
          </w:tcPr>
          <w:p w:rsidR="008C2D5D" w:rsidRPr="003034CB" w:rsidRDefault="008C2D5D" w:rsidP="00677E8D">
            <w:pPr>
              <w:spacing w:line="0" w:lineRule="atLeast"/>
              <w:rPr>
                <w:rFonts w:ascii="標楷體" w:eastAsia="標楷體"/>
                <w:sz w:val="28"/>
                <w:szCs w:val="28"/>
              </w:rPr>
            </w:pPr>
            <w:r>
              <w:rPr>
                <w:rFonts w:ascii="標楷體" w:eastAsia="標楷體" w:hint="eastAsia"/>
                <w:sz w:val="28"/>
                <w:szCs w:val="28"/>
              </w:rPr>
              <w:t>例假日</w:t>
            </w:r>
          </w:p>
        </w:tc>
      </w:tr>
      <w:tr w:rsidR="008C2D5D" w:rsidRPr="00017765" w:rsidTr="00686BE3">
        <w:trPr>
          <w:trHeight w:val="411"/>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03</w:t>
            </w:r>
            <w:r w:rsidRPr="00172D88">
              <w:rPr>
                <w:rFonts w:ascii="標楷體" w:eastAsia="標楷體" w:hint="eastAsia"/>
                <w:w w:val="90"/>
                <w:sz w:val="28"/>
                <w:szCs w:val="28"/>
              </w:rPr>
              <w:t>日</w:t>
            </w:r>
          </w:p>
        </w:tc>
        <w:tc>
          <w:tcPr>
            <w:tcW w:w="709" w:type="dxa"/>
            <w:vAlign w:val="center"/>
          </w:tcPr>
          <w:p w:rsidR="008C2D5D" w:rsidRDefault="008C2D5D" w:rsidP="00677E8D">
            <w:pPr>
              <w:spacing w:line="0" w:lineRule="atLeast"/>
              <w:jc w:val="center"/>
              <w:rPr>
                <w:rFonts w:ascii="標楷體" w:eastAsia="標楷體"/>
                <w:sz w:val="28"/>
                <w:szCs w:val="28"/>
              </w:rPr>
            </w:pPr>
            <w:r>
              <w:rPr>
                <w:rFonts w:ascii="標楷體" w:eastAsia="標楷體" w:hint="eastAsia"/>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p>
        </w:tc>
        <w:tc>
          <w:tcPr>
            <w:tcW w:w="6804" w:type="dxa"/>
            <w:gridSpan w:val="2"/>
            <w:vAlign w:val="center"/>
          </w:tcPr>
          <w:p w:rsidR="008C2D5D" w:rsidRDefault="008C2D5D" w:rsidP="00677E8D">
            <w:pPr>
              <w:spacing w:line="0" w:lineRule="atLeast"/>
              <w:rPr>
                <w:rFonts w:ascii="標楷體" w:eastAsia="標楷體"/>
                <w:sz w:val="28"/>
                <w:szCs w:val="28"/>
              </w:rPr>
            </w:pPr>
            <w:r>
              <w:rPr>
                <w:rFonts w:ascii="標楷體" w:eastAsia="標楷體" w:hint="eastAsia"/>
                <w:sz w:val="28"/>
                <w:szCs w:val="28"/>
              </w:rPr>
              <w:t>例假日</w:t>
            </w:r>
          </w:p>
        </w:tc>
      </w:tr>
      <w:tr w:rsidR="008C2D5D" w:rsidRPr="00017765" w:rsidTr="00686BE3">
        <w:trPr>
          <w:trHeight w:val="1156"/>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04</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proofErr w:type="gramStart"/>
            <w:r>
              <w:rPr>
                <w:rFonts w:ascii="標楷體" w:eastAsia="標楷體" w:hint="eastAsia"/>
                <w:sz w:val="28"/>
                <w:szCs w:val="28"/>
              </w:rPr>
              <w:t>ㄧ</w:t>
            </w:r>
            <w:proofErr w:type="gramEnd"/>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6</w:t>
            </w:r>
          </w:p>
        </w:tc>
        <w:tc>
          <w:tcPr>
            <w:tcW w:w="6804" w:type="dxa"/>
            <w:gridSpan w:val="2"/>
            <w:vAlign w:val="center"/>
          </w:tcPr>
          <w:p w:rsidR="008C2D5D" w:rsidRDefault="008C2D5D" w:rsidP="00677E8D">
            <w:pPr>
              <w:spacing w:line="0" w:lineRule="atLeast"/>
              <w:ind w:left="560" w:hangingChars="200" w:hanging="560"/>
              <w:jc w:val="both"/>
              <w:rPr>
                <w:rFonts w:ascii="標楷體" w:eastAsia="標楷體"/>
                <w:sz w:val="28"/>
                <w:szCs w:val="28"/>
              </w:rPr>
            </w:pPr>
            <w:r w:rsidRPr="00262D12">
              <w:rPr>
                <w:rFonts w:eastAsia="標楷體"/>
                <w:sz w:val="28"/>
                <w:szCs w:val="28"/>
              </w:rPr>
              <w:t>報告</w:t>
            </w:r>
            <w:r w:rsidRPr="00C60C40">
              <w:rPr>
                <w:rFonts w:ascii="標楷體" w:eastAsia="標楷體"/>
                <w:sz w:val="28"/>
                <w:szCs w:val="28"/>
              </w:rPr>
              <w:t>及討論事項</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一、宣讀會議紀錄。</w:t>
            </w:r>
          </w:p>
          <w:p w:rsidR="008C2D5D" w:rsidRDefault="008C2D5D" w:rsidP="00677E8D">
            <w:pPr>
              <w:spacing w:line="0" w:lineRule="atLeast"/>
              <w:jc w:val="both"/>
              <w:rPr>
                <w:rFonts w:ascii="標楷體" w:eastAsia="標楷體"/>
                <w:sz w:val="28"/>
                <w:szCs w:val="28"/>
              </w:rPr>
            </w:pPr>
            <w:r>
              <w:rPr>
                <w:rFonts w:ascii="標楷體" w:eastAsia="標楷體" w:hint="eastAsia"/>
                <w:sz w:val="28"/>
                <w:szCs w:val="28"/>
              </w:rPr>
              <w:t>二、審議本鄉</w:t>
            </w:r>
            <w:proofErr w:type="gramStart"/>
            <w:r>
              <w:rPr>
                <w:rFonts w:ascii="標楷體" w:eastAsia="標楷體" w:hint="eastAsia"/>
                <w:sz w:val="28"/>
                <w:szCs w:val="28"/>
              </w:rPr>
              <w:t>10</w:t>
            </w:r>
            <w:r w:rsidR="00FA6322">
              <w:rPr>
                <w:rFonts w:ascii="標楷體" w:eastAsia="標楷體" w:hint="eastAsia"/>
                <w:sz w:val="28"/>
                <w:szCs w:val="28"/>
              </w:rPr>
              <w:t>8</w:t>
            </w:r>
            <w:proofErr w:type="gramEnd"/>
            <w:r>
              <w:rPr>
                <w:rFonts w:ascii="標楷體" w:eastAsia="標楷體" w:hint="eastAsia"/>
                <w:sz w:val="28"/>
                <w:szCs w:val="28"/>
              </w:rPr>
              <w:t>年度總決算案。</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三、審議本鄉</w:t>
            </w:r>
            <w:proofErr w:type="gramStart"/>
            <w:r w:rsidR="00C86EB4">
              <w:rPr>
                <w:rFonts w:ascii="標楷體" w:eastAsia="標楷體" w:hint="eastAsia"/>
                <w:sz w:val="28"/>
                <w:szCs w:val="28"/>
              </w:rPr>
              <w:t>10</w:t>
            </w:r>
            <w:r w:rsidR="00FA6322">
              <w:rPr>
                <w:rFonts w:ascii="標楷體" w:eastAsia="標楷體" w:hint="eastAsia"/>
                <w:sz w:val="28"/>
                <w:szCs w:val="28"/>
              </w:rPr>
              <w:t>8</w:t>
            </w:r>
            <w:proofErr w:type="gramEnd"/>
            <w:r>
              <w:rPr>
                <w:rFonts w:ascii="標楷體" w:eastAsia="標楷體" w:hint="eastAsia"/>
                <w:sz w:val="28"/>
                <w:szCs w:val="28"/>
              </w:rPr>
              <w:t>年度動支第二預備金</w:t>
            </w:r>
            <w:proofErr w:type="gramStart"/>
            <w:r>
              <w:rPr>
                <w:rFonts w:ascii="標楷體" w:eastAsia="標楷體" w:hint="eastAsia"/>
                <w:sz w:val="28"/>
                <w:szCs w:val="28"/>
              </w:rPr>
              <w:t>數額表案</w:t>
            </w:r>
            <w:proofErr w:type="gramEnd"/>
            <w:r>
              <w:rPr>
                <w:rFonts w:ascii="標楷體" w:eastAsia="標楷體" w:hint="eastAsia"/>
                <w:sz w:val="28"/>
                <w:szCs w:val="28"/>
              </w:rPr>
              <w:t>。</w:t>
            </w:r>
          </w:p>
          <w:p w:rsidR="008C2D5D" w:rsidRPr="00AA6CF6"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四、審議一般議案。</w:t>
            </w:r>
          </w:p>
        </w:tc>
      </w:tr>
      <w:tr w:rsidR="008C2D5D" w:rsidRPr="00017765" w:rsidTr="00686BE3">
        <w:trPr>
          <w:trHeight w:val="1156"/>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05</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二</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7</w:t>
            </w:r>
          </w:p>
        </w:tc>
        <w:tc>
          <w:tcPr>
            <w:tcW w:w="6804" w:type="dxa"/>
            <w:gridSpan w:val="2"/>
            <w:vAlign w:val="center"/>
          </w:tcPr>
          <w:p w:rsidR="008C2D5D" w:rsidRDefault="008C2D5D" w:rsidP="00677E8D">
            <w:pPr>
              <w:spacing w:line="0" w:lineRule="atLeast"/>
              <w:ind w:left="560" w:hangingChars="200" w:hanging="560"/>
              <w:jc w:val="both"/>
              <w:rPr>
                <w:rFonts w:ascii="標楷體" w:eastAsia="標楷體"/>
                <w:sz w:val="28"/>
                <w:szCs w:val="28"/>
              </w:rPr>
            </w:pPr>
            <w:r w:rsidRPr="00262D12">
              <w:rPr>
                <w:rFonts w:eastAsia="標楷體"/>
                <w:sz w:val="28"/>
                <w:szCs w:val="28"/>
              </w:rPr>
              <w:t>報告</w:t>
            </w:r>
            <w:r w:rsidRPr="00C60C40">
              <w:rPr>
                <w:rFonts w:ascii="標楷體" w:eastAsia="標楷體"/>
                <w:sz w:val="28"/>
                <w:szCs w:val="28"/>
              </w:rPr>
              <w:t>及討論事項</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一、宣讀會議紀錄。</w:t>
            </w:r>
          </w:p>
          <w:p w:rsidR="008C2D5D" w:rsidRDefault="008C2D5D" w:rsidP="00677E8D">
            <w:pPr>
              <w:spacing w:line="0" w:lineRule="atLeast"/>
              <w:jc w:val="both"/>
              <w:rPr>
                <w:rFonts w:ascii="標楷體" w:eastAsia="標楷體"/>
                <w:sz w:val="28"/>
                <w:szCs w:val="28"/>
              </w:rPr>
            </w:pPr>
            <w:r>
              <w:rPr>
                <w:rFonts w:ascii="標楷體" w:eastAsia="標楷體" w:hint="eastAsia"/>
                <w:sz w:val="28"/>
                <w:szCs w:val="28"/>
              </w:rPr>
              <w:t>二、審議本鄉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年度總決算案。</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三、審議本鄉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年度動支第二預備金</w:t>
            </w:r>
            <w:proofErr w:type="gramStart"/>
            <w:r>
              <w:rPr>
                <w:rFonts w:ascii="標楷體" w:eastAsia="標楷體" w:hint="eastAsia"/>
                <w:sz w:val="28"/>
                <w:szCs w:val="28"/>
              </w:rPr>
              <w:t>數額表案</w:t>
            </w:r>
            <w:proofErr w:type="gramEnd"/>
            <w:r>
              <w:rPr>
                <w:rFonts w:ascii="標楷體" w:eastAsia="標楷體" w:hint="eastAsia"/>
                <w:sz w:val="28"/>
                <w:szCs w:val="28"/>
              </w:rPr>
              <w:t>。</w:t>
            </w:r>
          </w:p>
          <w:p w:rsidR="008C2D5D" w:rsidRPr="003034CB" w:rsidRDefault="008C2D5D" w:rsidP="00677E8D">
            <w:pPr>
              <w:spacing w:line="0" w:lineRule="atLeast"/>
              <w:ind w:left="560" w:hangingChars="200" w:hanging="560"/>
              <w:rPr>
                <w:rFonts w:ascii="標楷體" w:eastAsia="標楷體"/>
                <w:sz w:val="28"/>
                <w:szCs w:val="28"/>
              </w:rPr>
            </w:pPr>
            <w:r>
              <w:rPr>
                <w:rFonts w:ascii="標楷體" w:eastAsia="標楷體" w:hint="eastAsia"/>
                <w:sz w:val="28"/>
                <w:szCs w:val="28"/>
              </w:rPr>
              <w:t>四、審議一般議案。</w:t>
            </w:r>
          </w:p>
        </w:tc>
      </w:tr>
      <w:tr w:rsidR="008C2D5D" w:rsidRPr="00017765" w:rsidTr="00686BE3">
        <w:trPr>
          <w:trHeight w:val="416"/>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06</w:t>
            </w:r>
            <w:r w:rsidRPr="00172D88">
              <w:rPr>
                <w:rFonts w:ascii="標楷體" w:eastAsia="標楷體" w:hint="eastAsia"/>
                <w:w w:val="90"/>
                <w:sz w:val="28"/>
                <w:szCs w:val="28"/>
              </w:rPr>
              <w:t>日</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三</w:t>
            </w:r>
          </w:p>
        </w:tc>
        <w:tc>
          <w:tcPr>
            <w:tcW w:w="709" w:type="dxa"/>
            <w:vAlign w:val="center"/>
          </w:tcPr>
          <w:p w:rsidR="008C2D5D" w:rsidRPr="003034CB" w:rsidRDefault="008C2D5D" w:rsidP="00677E8D">
            <w:pPr>
              <w:spacing w:line="0" w:lineRule="atLeast"/>
              <w:jc w:val="center"/>
              <w:rPr>
                <w:rFonts w:ascii="標楷體" w:eastAsia="標楷體"/>
                <w:sz w:val="28"/>
                <w:szCs w:val="28"/>
              </w:rPr>
            </w:pPr>
            <w:r>
              <w:rPr>
                <w:rFonts w:ascii="標楷體" w:eastAsia="標楷體" w:hint="eastAsia"/>
                <w:sz w:val="28"/>
                <w:szCs w:val="28"/>
              </w:rPr>
              <w:t>8</w:t>
            </w:r>
          </w:p>
        </w:tc>
        <w:tc>
          <w:tcPr>
            <w:tcW w:w="6804" w:type="dxa"/>
            <w:gridSpan w:val="2"/>
            <w:vAlign w:val="center"/>
          </w:tcPr>
          <w:p w:rsidR="008C2D5D" w:rsidRDefault="008C2D5D" w:rsidP="00677E8D">
            <w:pPr>
              <w:spacing w:line="0" w:lineRule="atLeast"/>
              <w:ind w:left="560" w:hangingChars="200" w:hanging="560"/>
              <w:jc w:val="both"/>
              <w:rPr>
                <w:rFonts w:ascii="標楷體" w:eastAsia="標楷體"/>
                <w:sz w:val="28"/>
                <w:szCs w:val="28"/>
              </w:rPr>
            </w:pPr>
            <w:r w:rsidRPr="00262D12">
              <w:rPr>
                <w:rFonts w:eastAsia="標楷體"/>
                <w:sz w:val="28"/>
                <w:szCs w:val="28"/>
              </w:rPr>
              <w:t>報告</w:t>
            </w:r>
            <w:r w:rsidRPr="00C60C40">
              <w:rPr>
                <w:rFonts w:ascii="標楷體" w:eastAsia="標楷體"/>
                <w:sz w:val="28"/>
                <w:szCs w:val="28"/>
              </w:rPr>
              <w:t>及討論事項</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一、宣讀會議紀錄。</w:t>
            </w:r>
          </w:p>
          <w:p w:rsidR="008C2D5D" w:rsidRDefault="008C2D5D" w:rsidP="00677E8D">
            <w:pPr>
              <w:spacing w:line="0" w:lineRule="atLeast"/>
              <w:jc w:val="both"/>
              <w:rPr>
                <w:rFonts w:ascii="標楷體" w:eastAsia="標楷體"/>
                <w:sz w:val="28"/>
                <w:szCs w:val="28"/>
              </w:rPr>
            </w:pPr>
            <w:r>
              <w:rPr>
                <w:rFonts w:ascii="標楷體" w:eastAsia="標楷體" w:hint="eastAsia"/>
                <w:sz w:val="28"/>
                <w:szCs w:val="28"/>
              </w:rPr>
              <w:t>二、審議本鄉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年度總決算案。</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三、審議本鄉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年度動支第二預備金</w:t>
            </w:r>
            <w:proofErr w:type="gramStart"/>
            <w:r>
              <w:rPr>
                <w:rFonts w:ascii="標楷體" w:eastAsia="標楷體" w:hint="eastAsia"/>
                <w:sz w:val="28"/>
                <w:szCs w:val="28"/>
              </w:rPr>
              <w:t>數額表案</w:t>
            </w:r>
            <w:proofErr w:type="gramEnd"/>
            <w:r>
              <w:rPr>
                <w:rFonts w:ascii="標楷體" w:eastAsia="標楷體" w:hint="eastAsia"/>
                <w:sz w:val="28"/>
                <w:szCs w:val="28"/>
              </w:rPr>
              <w:t>。</w:t>
            </w:r>
          </w:p>
          <w:p w:rsidR="008C2D5D" w:rsidRPr="003034CB" w:rsidRDefault="008C2D5D" w:rsidP="00677E8D">
            <w:pPr>
              <w:spacing w:line="0" w:lineRule="atLeast"/>
              <w:ind w:left="560" w:hangingChars="200" w:hanging="560"/>
              <w:rPr>
                <w:rFonts w:ascii="標楷體" w:eastAsia="標楷體"/>
                <w:sz w:val="28"/>
                <w:szCs w:val="28"/>
              </w:rPr>
            </w:pPr>
            <w:r>
              <w:rPr>
                <w:rFonts w:ascii="標楷體" w:eastAsia="標楷體" w:hint="eastAsia"/>
                <w:sz w:val="28"/>
                <w:szCs w:val="28"/>
              </w:rPr>
              <w:t>四、審議一般議案。</w:t>
            </w:r>
          </w:p>
        </w:tc>
      </w:tr>
      <w:tr w:rsidR="008C2D5D" w:rsidRPr="00017765" w:rsidTr="00686BE3">
        <w:trPr>
          <w:trHeight w:val="1156"/>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lastRenderedPageBreak/>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05</w:t>
            </w:r>
            <w:r w:rsidRPr="00172D88">
              <w:rPr>
                <w:rFonts w:ascii="標楷體" w:eastAsia="標楷體" w:hint="eastAsia"/>
                <w:w w:val="90"/>
                <w:sz w:val="28"/>
                <w:szCs w:val="28"/>
              </w:rPr>
              <w:t>月</w:t>
            </w:r>
            <w:r w:rsidR="00686BE3">
              <w:rPr>
                <w:rFonts w:ascii="標楷體" w:eastAsia="標楷體" w:hint="eastAsia"/>
                <w:w w:val="90"/>
                <w:sz w:val="28"/>
                <w:szCs w:val="28"/>
              </w:rPr>
              <w:t>07</w:t>
            </w:r>
            <w:r w:rsidRPr="00172D88">
              <w:rPr>
                <w:rFonts w:ascii="標楷體" w:eastAsia="標楷體" w:hint="eastAsia"/>
                <w:w w:val="90"/>
                <w:sz w:val="28"/>
                <w:szCs w:val="28"/>
              </w:rPr>
              <w:t>日</w:t>
            </w:r>
          </w:p>
        </w:tc>
        <w:tc>
          <w:tcPr>
            <w:tcW w:w="709" w:type="dxa"/>
            <w:vAlign w:val="center"/>
          </w:tcPr>
          <w:p w:rsidR="008C2D5D" w:rsidRDefault="008C2D5D" w:rsidP="00677E8D">
            <w:pPr>
              <w:spacing w:line="0" w:lineRule="atLeast"/>
              <w:jc w:val="center"/>
              <w:rPr>
                <w:rFonts w:ascii="標楷體" w:eastAsia="標楷體"/>
                <w:sz w:val="28"/>
                <w:szCs w:val="28"/>
              </w:rPr>
            </w:pPr>
            <w:r>
              <w:rPr>
                <w:rFonts w:ascii="標楷體" w:eastAsia="標楷體" w:hint="eastAsia"/>
                <w:sz w:val="28"/>
                <w:szCs w:val="28"/>
              </w:rPr>
              <w:t>四</w:t>
            </w:r>
          </w:p>
        </w:tc>
        <w:tc>
          <w:tcPr>
            <w:tcW w:w="709" w:type="dxa"/>
            <w:vAlign w:val="center"/>
          </w:tcPr>
          <w:p w:rsidR="008C2D5D" w:rsidRDefault="008C2D5D" w:rsidP="00677E8D">
            <w:pPr>
              <w:spacing w:line="0" w:lineRule="atLeast"/>
              <w:jc w:val="center"/>
              <w:rPr>
                <w:rFonts w:ascii="標楷體" w:eastAsia="標楷體"/>
                <w:sz w:val="28"/>
                <w:szCs w:val="28"/>
              </w:rPr>
            </w:pPr>
            <w:r>
              <w:rPr>
                <w:rFonts w:ascii="標楷體" w:eastAsia="標楷體" w:hint="eastAsia"/>
                <w:sz w:val="28"/>
                <w:szCs w:val="28"/>
              </w:rPr>
              <w:t>9</w:t>
            </w:r>
          </w:p>
        </w:tc>
        <w:tc>
          <w:tcPr>
            <w:tcW w:w="6804" w:type="dxa"/>
            <w:gridSpan w:val="2"/>
            <w:vAlign w:val="center"/>
          </w:tcPr>
          <w:p w:rsidR="008C2D5D" w:rsidRDefault="008C2D5D" w:rsidP="00677E8D">
            <w:pPr>
              <w:spacing w:line="0" w:lineRule="atLeast"/>
              <w:ind w:left="560" w:hangingChars="200" w:hanging="560"/>
              <w:jc w:val="both"/>
              <w:rPr>
                <w:rFonts w:ascii="標楷體" w:eastAsia="標楷體"/>
                <w:sz w:val="28"/>
                <w:szCs w:val="28"/>
              </w:rPr>
            </w:pPr>
            <w:r w:rsidRPr="00262D12">
              <w:rPr>
                <w:rFonts w:eastAsia="標楷體"/>
                <w:sz w:val="28"/>
                <w:szCs w:val="28"/>
              </w:rPr>
              <w:t>報告</w:t>
            </w:r>
            <w:r w:rsidRPr="00C60C40">
              <w:rPr>
                <w:rFonts w:ascii="標楷體" w:eastAsia="標楷體"/>
                <w:sz w:val="28"/>
                <w:szCs w:val="28"/>
              </w:rPr>
              <w:t>及討論事項</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一、宣讀會議紀錄。</w:t>
            </w:r>
          </w:p>
          <w:p w:rsidR="008C2D5D" w:rsidRDefault="008C2D5D" w:rsidP="00677E8D">
            <w:pPr>
              <w:spacing w:line="0" w:lineRule="atLeast"/>
              <w:jc w:val="both"/>
              <w:rPr>
                <w:rFonts w:ascii="標楷體" w:eastAsia="標楷體"/>
                <w:sz w:val="28"/>
                <w:szCs w:val="28"/>
              </w:rPr>
            </w:pPr>
            <w:r>
              <w:rPr>
                <w:rFonts w:ascii="標楷體" w:eastAsia="標楷體" w:hint="eastAsia"/>
                <w:sz w:val="28"/>
                <w:szCs w:val="28"/>
              </w:rPr>
              <w:t>二、審議本鄉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年度總決算案。</w:t>
            </w:r>
          </w:p>
          <w:p w:rsidR="008C2D5D" w:rsidRDefault="008C2D5D" w:rsidP="00677E8D">
            <w:pPr>
              <w:spacing w:line="0" w:lineRule="atLeast"/>
              <w:ind w:left="560" w:hangingChars="200" w:hanging="560"/>
              <w:jc w:val="both"/>
              <w:rPr>
                <w:rFonts w:ascii="標楷體" w:eastAsia="標楷體"/>
                <w:sz w:val="28"/>
                <w:szCs w:val="28"/>
              </w:rPr>
            </w:pPr>
            <w:r>
              <w:rPr>
                <w:rFonts w:ascii="標楷體" w:eastAsia="標楷體" w:hint="eastAsia"/>
                <w:sz w:val="28"/>
                <w:szCs w:val="28"/>
              </w:rPr>
              <w:t>三、審議本鄉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年度動支第二預備金</w:t>
            </w:r>
            <w:proofErr w:type="gramStart"/>
            <w:r>
              <w:rPr>
                <w:rFonts w:ascii="標楷體" w:eastAsia="標楷體" w:hint="eastAsia"/>
                <w:sz w:val="28"/>
                <w:szCs w:val="28"/>
              </w:rPr>
              <w:t>數額表案</w:t>
            </w:r>
            <w:proofErr w:type="gramEnd"/>
            <w:r>
              <w:rPr>
                <w:rFonts w:ascii="標楷體" w:eastAsia="標楷體" w:hint="eastAsia"/>
                <w:sz w:val="28"/>
                <w:szCs w:val="28"/>
              </w:rPr>
              <w:t>。</w:t>
            </w:r>
          </w:p>
          <w:p w:rsidR="008C2D5D" w:rsidRDefault="008C2D5D" w:rsidP="00677E8D">
            <w:pPr>
              <w:spacing w:line="0" w:lineRule="atLeast"/>
              <w:ind w:left="560" w:hangingChars="200" w:hanging="560"/>
              <w:rPr>
                <w:rFonts w:ascii="標楷體" w:eastAsia="標楷體"/>
                <w:sz w:val="28"/>
                <w:szCs w:val="28"/>
              </w:rPr>
            </w:pPr>
            <w:r>
              <w:rPr>
                <w:rFonts w:ascii="標楷體" w:eastAsia="標楷體" w:hint="eastAsia"/>
                <w:sz w:val="28"/>
                <w:szCs w:val="28"/>
              </w:rPr>
              <w:t>四、審議一般議案。</w:t>
            </w:r>
          </w:p>
        </w:tc>
      </w:tr>
      <w:tr w:rsidR="008C2D5D" w:rsidRPr="00017765" w:rsidTr="00686BE3">
        <w:trPr>
          <w:trHeight w:val="1156"/>
        </w:trPr>
        <w:tc>
          <w:tcPr>
            <w:tcW w:w="2127" w:type="dxa"/>
            <w:vAlign w:val="center"/>
          </w:tcPr>
          <w:p w:rsidR="008C2D5D" w:rsidRPr="00172D88" w:rsidRDefault="008C2D5D" w:rsidP="00686BE3">
            <w:pPr>
              <w:spacing w:line="0" w:lineRule="atLeast"/>
              <w:jc w:val="center"/>
              <w:rPr>
                <w:rFonts w:ascii="標楷體" w:eastAsia="標楷體"/>
                <w:w w:val="90"/>
                <w:sz w:val="28"/>
                <w:szCs w:val="28"/>
              </w:rPr>
            </w:pPr>
            <w:r w:rsidRPr="00172D88">
              <w:rPr>
                <w:rFonts w:ascii="標楷體" w:eastAsia="標楷體" w:hint="eastAsia"/>
                <w:w w:val="90"/>
                <w:sz w:val="28"/>
                <w:szCs w:val="28"/>
              </w:rPr>
              <w:t>10</w:t>
            </w:r>
            <w:r w:rsidR="00686BE3">
              <w:rPr>
                <w:rFonts w:ascii="標楷體" w:eastAsia="標楷體" w:hint="eastAsia"/>
                <w:w w:val="90"/>
                <w:sz w:val="28"/>
                <w:szCs w:val="28"/>
              </w:rPr>
              <w:t>9</w:t>
            </w:r>
            <w:r w:rsidRPr="00172D88">
              <w:rPr>
                <w:rFonts w:ascii="標楷體" w:eastAsia="標楷體" w:hint="eastAsia"/>
                <w:w w:val="90"/>
                <w:sz w:val="28"/>
                <w:szCs w:val="28"/>
              </w:rPr>
              <w:t>年</w:t>
            </w:r>
            <w:r>
              <w:rPr>
                <w:rFonts w:ascii="標楷體" w:eastAsia="標楷體" w:hint="eastAsia"/>
                <w:w w:val="90"/>
                <w:sz w:val="28"/>
                <w:szCs w:val="28"/>
              </w:rPr>
              <w:t>0</w:t>
            </w:r>
            <w:r w:rsidR="003823D8">
              <w:rPr>
                <w:rFonts w:ascii="標楷體" w:eastAsia="標楷體" w:hint="eastAsia"/>
                <w:w w:val="90"/>
                <w:sz w:val="28"/>
                <w:szCs w:val="28"/>
              </w:rPr>
              <w:t>5</w:t>
            </w:r>
            <w:r w:rsidRPr="00172D88">
              <w:rPr>
                <w:rFonts w:ascii="標楷體" w:eastAsia="標楷體" w:hint="eastAsia"/>
                <w:w w:val="90"/>
                <w:sz w:val="28"/>
                <w:szCs w:val="28"/>
              </w:rPr>
              <w:t>月</w:t>
            </w:r>
            <w:r w:rsidR="00686BE3">
              <w:rPr>
                <w:rFonts w:ascii="標楷體" w:eastAsia="標楷體" w:hint="eastAsia"/>
                <w:w w:val="90"/>
                <w:sz w:val="28"/>
                <w:szCs w:val="28"/>
              </w:rPr>
              <w:t>08</w:t>
            </w:r>
            <w:r w:rsidRPr="00172D88">
              <w:rPr>
                <w:rFonts w:ascii="標楷體" w:eastAsia="標楷體" w:hint="eastAsia"/>
                <w:w w:val="90"/>
                <w:sz w:val="28"/>
                <w:szCs w:val="28"/>
              </w:rPr>
              <w:t>日</w:t>
            </w:r>
          </w:p>
        </w:tc>
        <w:tc>
          <w:tcPr>
            <w:tcW w:w="709" w:type="dxa"/>
            <w:vAlign w:val="center"/>
          </w:tcPr>
          <w:p w:rsidR="008C2D5D" w:rsidRDefault="008C2D5D" w:rsidP="00677E8D">
            <w:pPr>
              <w:spacing w:line="0" w:lineRule="atLeast"/>
              <w:jc w:val="center"/>
              <w:rPr>
                <w:rFonts w:ascii="標楷體" w:eastAsia="標楷體"/>
                <w:sz w:val="28"/>
                <w:szCs w:val="28"/>
              </w:rPr>
            </w:pPr>
            <w:r>
              <w:rPr>
                <w:rFonts w:ascii="標楷體" w:eastAsia="標楷體" w:hint="eastAsia"/>
                <w:sz w:val="28"/>
                <w:szCs w:val="28"/>
              </w:rPr>
              <w:t>五</w:t>
            </w:r>
          </w:p>
        </w:tc>
        <w:tc>
          <w:tcPr>
            <w:tcW w:w="709" w:type="dxa"/>
            <w:vAlign w:val="center"/>
          </w:tcPr>
          <w:p w:rsidR="008C2D5D" w:rsidRDefault="008C2D5D" w:rsidP="00677E8D">
            <w:pPr>
              <w:spacing w:line="0" w:lineRule="atLeast"/>
              <w:jc w:val="center"/>
              <w:rPr>
                <w:rFonts w:ascii="標楷體" w:eastAsia="標楷體"/>
                <w:sz w:val="28"/>
                <w:szCs w:val="28"/>
              </w:rPr>
            </w:pPr>
            <w:r>
              <w:rPr>
                <w:rFonts w:ascii="標楷體" w:eastAsia="標楷體" w:hint="eastAsia"/>
                <w:sz w:val="28"/>
                <w:szCs w:val="28"/>
              </w:rPr>
              <w:t>10</w:t>
            </w:r>
          </w:p>
        </w:tc>
        <w:tc>
          <w:tcPr>
            <w:tcW w:w="6804" w:type="dxa"/>
            <w:gridSpan w:val="2"/>
            <w:vAlign w:val="center"/>
          </w:tcPr>
          <w:p w:rsidR="008C2D5D" w:rsidRDefault="008C2D5D" w:rsidP="00677E8D">
            <w:pPr>
              <w:spacing w:line="0" w:lineRule="atLeast"/>
              <w:ind w:left="560" w:hangingChars="200" w:hanging="560"/>
              <w:jc w:val="both"/>
              <w:rPr>
                <w:rFonts w:ascii="標楷體" w:eastAsia="標楷體"/>
                <w:sz w:val="28"/>
                <w:szCs w:val="28"/>
              </w:rPr>
            </w:pPr>
            <w:r>
              <w:rPr>
                <w:rFonts w:eastAsia="標楷體"/>
                <w:sz w:val="28"/>
                <w:szCs w:val="28"/>
              </w:rPr>
              <w:t>一、</w:t>
            </w:r>
            <w:r w:rsidRPr="00262D12">
              <w:rPr>
                <w:rFonts w:eastAsia="標楷體"/>
                <w:sz w:val="28"/>
                <w:szCs w:val="28"/>
              </w:rPr>
              <w:t>報告</w:t>
            </w:r>
            <w:r w:rsidRPr="00C60C40">
              <w:rPr>
                <w:rFonts w:ascii="標楷體" w:eastAsia="標楷體"/>
                <w:sz w:val="28"/>
                <w:szCs w:val="28"/>
              </w:rPr>
              <w:t>及討論事項</w:t>
            </w:r>
          </w:p>
          <w:p w:rsidR="008C2D5D" w:rsidRDefault="008C2D5D" w:rsidP="00677E8D">
            <w:pPr>
              <w:spacing w:line="0" w:lineRule="atLeast"/>
              <w:ind w:leftChars="117" w:left="561" w:hangingChars="100" w:hanging="280"/>
              <w:jc w:val="both"/>
              <w:rPr>
                <w:rFonts w:ascii="標楷體" w:eastAsia="標楷體"/>
                <w:sz w:val="28"/>
                <w:szCs w:val="28"/>
              </w:rPr>
            </w:pPr>
            <w:r>
              <w:rPr>
                <w:rFonts w:ascii="標楷體" w:eastAsia="標楷體" w:hint="eastAsia"/>
                <w:sz w:val="28"/>
                <w:szCs w:val="28"/>
              </w:rPr>
              <w:t>(</w:t>
            </w:r>
            <w:proofErr w:type="gramStart"/>
            <w:r>
              <w:rPr>
                <w:rFonts w:ascii="標楷體" w:eastAsia="標楷體" w:hint="eastAsia"/>
                <w:sz w:val="28"/>
                <w:szCs w:val="28"/>
              </w:rPr>
              <w:t>一</w:t>
            </w:r>
            <w:proofErr w:type="gramEnd"/>
            <w:r>
              <w:rPr>
                <w:rFonts w:ascii="標楷體" w:eastAsia="標楷體" w:hint="eastAsia"/>
                <w:sz w:val="28"/>
                <w:szCs w:val="28"/>
              </w:rPr>
              <w:t>)宣讀會議紀錄。</w:t>
            </w:r>
          </w:p>
          <w:p w:rsidR="008C2D5D" w:rsidRDefault="008C2D5D" w:rsidP="00677E8D">
            <w:pPr>
              <w:spacing w:line="0" w:lineRule="atLeast"/>
              <w:ind w:leftChars="117" w:left="561" w:hangingChars="100" w:hanging="280"/>
              <w:jc w:val="both"/>
              <w:rPr>
                <w:rFonts w:ascii="標楷體" w:eastAsia="標楷體"/>
                <w:sz w:val="28"/>
                <w:szCs w:val="28"/>
              </w:rPr>
            </w:pPr>
            <w:r>
              <w:rPr>
                <w:rFonts w:ascii="標楷體" w:eastAsia="標楷體" w:hint="eastAsia"/>
                <w:sz w:val="28"/>
                <w:szCs w:val="28"/>
              </w:rPr>
              <w:t>(二)審議本鄉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年度總決算案。</w:t>
            </w:r>
          </w:p>
          <w:p w:rsidR="008C2D5D" w:rsidRDefault="008C2D5D" w:rsidP="00677E8D">
            <w:pPr>
              <w:spacing w:line="0" w:lineRule="atLeast"/>
              <w:ind w:leftChars="117" w:left="841" w:hangingChars="200" w:hanging="560"/>
              <w:jc w:val="both"/>
              <w:rPr>
                <w:rFonts w:ascii="標楷體" w:eastAsia="標楷體"/>
                <w:sz w:val="28"/>
                <w:szCs w:val="28"/>
              </w:rPr>
            </w:pPr>
            <w:r>
              <w:rPr>
                <w:rFonts w:ascii="標楷體" w:eastAsia="標楷體" w:hint="eastAsia"/>
                <w:sz w:val="28"/>
                <w:szCs w:val="28"/>
              </w:rPr>
              <w:t>(三)審議本鄉</w:t>
            </w:r>
            <w:proofErr w:type="gramStart"/>
            <w:r w:rsidR="00FA6322">
              <w:rPr>
                <w:rFonts w:ascii="標楷體" w:eastAsia="標楷體" w:hint="eastAsia"/>
                <w:sz w:val="28"/>
                <w:szCs w:val="28"/>
              </w:rPr>
              <w:t>108</w:t>
            </w:r>
            <w:proofErr w:type="gramEnd"/>
            <w:r>
              <w:rPr>
                <w:rFonts w:ascii="標楷體" w:eastAsia="標楷體" w:hint="eastAsia"/>
                <w:sz w:val="28"/>
                <w:szCs w:val="28"/>
              </w:rPr>
              <w:t>年度動支第二預備金</w:t>
            </w:r>
            <w:proofErr w:type="gramStart"/>
            <w:r>
              <w:rPr>
                <w:rFonts w:ascii="標楷體" w:eastAsia="標楷體" w:hint="eastAsia"/>
                <w:sz w:val="28"/>
                <w:szCs w:val="28"/>
              </w:rPr>
              <w:t>數額表案</w:t>
            </w:r>
            <w:proofErr w:type="gramEnd"/>
            <w:r>
              <w:rPr>
                <w:rFonts w:ascii="標楷體" w:eastAsia="標楷體" w:hint="eastAsia"/>
                <w:sz w:val="28"/>
                <w:szCs w:val="28"/>
              </w:rPr>
              <w:t>。</w:t>
            </w:r>
          </w:p>
          <w:p w:rsidR="008C2D5D" w:rsidRDefault="008C2D5D" w:rsidP="00677E8D">
            <w:pPr>
              <w:spacing w:line="0" w:lineRule="atLeast"/>
              <w:ind w:leftChars="117" w:left="841" w:hangingChars="200" w:hanging="560"/>
              <w:jc w:val="both"/>
              <w:rPr>
                <w:rFonts w:ascii="標楷體" w:eastAsia="標楷體"/>
                <w:sz w:val="28"/>
                <w:szCs w:val="28"/>
              </w:rPr>
            </w:pPr>
            <w:r>
              <w:rPr>
                <w:rFonts w:ascii="標楷體" w:eastAsia="標楷體" w:hint="eastAsia"/>
                <w:sz w:val="28"/>
                <w:szCs w:val="28"/>
              </w:rPr>
              <w:t>(四)審議一般議案。</w:t>
            </w:r>
          </w:p>
          <w:p w:rsidR="008C2D5D" w:rsidRDefault="008C2D5D" w:rsidP="00677E8D">
            <w:pPr>
              <w:spacing w:line="0" w:lineRule="atLeast"/>
              <w:rPr>
                <w:rFonts w:ascii="標楷體" w:eastAsia="標楷體"/>
                <w:sz w:val="28"/>
                <w:szCs w:val="28"/>
              </w:rPr>
            </w:pPr>
            <w:r>
              <w:rPr>
                <w:rFonts w:ascii="標楷體" w:eastAsia="標楷體" w:hint="eastAsia"/>
                <w:sz w:val="28"/>
                <w:szCs w:val="28"/>
              </w:rPr>
              <w:t>二、臨時動議。</w:t>
            </w:r>
          </w:p>
          <w:p w:rsidR="008C2D5D" w:rsidRDefault="008C2D5D" w:rsidP="00677E8D">
            <w:pPr>
              <w:spacing w:line="0" w:lineRule="atLeast"/>
              <w:rPr>
                <w:rFonts w:ascii="標楷體" w:eastAsia="標楷體"/>
                <w:sz w:val="28"/>
                <w:szCs w:val="28"/>
              </w:rPr>
            </w:pPr>
            <w:r>
              <w:rPr>
                <w:rFonts w:ascii="標楷體" w:eastAsia="標楷體" w:hint="eastAsia"/>
                <w:sz w:val="28"/>
                <w:szCs w:val="28"/>
              </w:rPr>
              <w:t>三、</w:t>
            </w:r>
            <w:r w:rsidRPr="00F702D0">
              <w:rPr>
                <w:rFonts w:ascii="標楷體" w:eastAsia="標楷體" w:hint="eastAsia"/>
                <w:sz w:val="28"/>
                <w:szCs w:val="28"/>
              </w:rPr>
              <w:t>宣讀會議紀錄</w:t>
            </w:r>
            <w:r>
              <w:rPr>
                <w:rFonts w:ascii="標楷體" w:eastAsia="標楷體" w:hint="eastAsia"/>
                <w:sz w:val="28"/>
                <w:szCs w:val="28"/>
              </w:rPr>
              <w:t>。</w:t>
            </w:r>
          </w:p>
          <w:p w:rsidR="008C2D5D" w:rsidRDefault="008C2D5D" w:rsidP="00677E8D">
            <w:pPr>
              <w:spacing w:line="0" w:lineRule="atLeast"/>
              <w:ind w:left="560" w:hangingChars="200" w:hanging="560"/>
              <w:rPr>
                <w:rFonts w:ascii="標楷體" w:eastAsia="標楷體"/>
                <w:sz w:val="28"/>
                <w:szCs w:val="28"/>
              </w:rPr>
            </w:pPr>
            <w:r>
              <w:rPr>
                <w:rFonts w:ascii="標楷體" w:eastAsia="標楷體" w:hint="eastAsia"/>
                <w:sz w:val="28"/>
                <w:szCs w:val="28"/>
              </w:rPr>
              <w:t>四、閉會。</w:t>
            </w:r>
          </w:p>
        </w:tc>
      </w:tr>
      <w:tr w:rsidR="008C2D5D" w:rsidRPr="00017765" w:rsidTr="00686BE3">
        <w:trPr>
          <w:trHeight w:val="1164"/>
        </w:trPr>
        <w:tc>
          <w:tcPr>
            <w:tcW w:w="2127" w:type="dxa"/>
            <w:vAlign w:val="center"/>
          </w:tcPr>
          <w:p w:rsidR="008C2D5D" w:rsidRPr="00101E7E" w:rsidRDefault="008C2D5D" w:rsidP="00677E8D">
            <w:pPr>
              <w:snapToGrid w:val="0"/>
              <w:spacing w:line="360" w:lineRule="exact"/>
              <w:jc w:val="center"/>
              <w:rPr>
                <w:rFonts w:ascii="標楷體" w:eastAsia="標楷體" w:hAnsi="標楷體"/>
                <w:sz w:val="28"/>
                <w:szCs w:val="28"/>
              </w:rPr>
            </w:pPr>
            <w:r w:rsidRPr="00101E7E">
              <w:rPr>
                <w:rFonts w:ascii="標楷體" w:eastAsia="標楷體" w:hAnsi="標楷體" w:hint="eastAsia"/>
                <w:sz w:val="28"/>
                <w:szCs w:val="28"/>
              </w:rPr>
              <w:t>備註</w:t>
            </w:r>
          </w:p>
        </w:tc>
        <w:tc>
          <w:tcPr>
            <w:tcW w:w="8222" w:type="dxa"/>
            <w:gridSpan w:val="4"/>
            <w:vAlign w:val="center"/>
          </w:tcPr>
          <w:p w:rsidR="008C2D5D" w:rsidRPr="00101E7E" w:rsidRDefault="008C2D5D" w:rsidP="00677E8D">
            <w:pPr>
              <w:spacing w:line="440" w:lineRule="exact"/>
              <w:jc w:val="both"/>
              <w:rPr>
                <w:rFonts w:ascii="標楷體" w:eastAsia="標楷體" w:hAnsi="標楷體"/>
                <w:sz w:val="28"/>
                <w:szCs w:val="28"/>
              </w:rPr>
            </w:pPr>
          </w:p>
        </w:tc>
      </w:tr>
    </w:tbl>
    <w:p w:rsidR="008C2D5D" w:rsidRPr="008C2D11" w:rsidRDefault="008C2D5D" w:rsidP="008C2D5D">
      <w:pPr>
        <w:ind w:leftChars="-59" w:left="-142"/>
        <w:jc w:val="distribute"/>
        <w:rPr>
          <w:rFonts w:ascii="標楷體" w:eastAsia="標楷體" w:hAnsi="標楷體"/>
          <w:spacing w:val="-20"/>
          <w:w w:val="80"/>
          <w:sz w:val="40"/>
          <w:szCs w:val="40"/>
        </w:rPr>
      </w:pPr>
      <w:r>
        <w:rPr>
          <w:rFonts w:ascii="標楷體" w:eastAsia="標楷體"/>
          <w:spacing w:val="-20"/>
          <w:sz w:val="40"/>
          <w:szCs w:val="40"/>
        </w:rPr>
        <w:br w:type="page"/>
      </w:r>
      <w:r w:rsidRPr="008C2D11">
        <w:rPr>
          <w:rFonts w:ascii="標楷體" w:eastAsia="標楷體" w:hAnsi="標楷體"/>
          <w:spacing w:val="-20"/>
          <w:w w:val="80"/>
          <w:sz w:val="40"/>
          <w:szCs w:val="40"/>
        </w:rPr>
        <w:lastRenderedPageBreak/>
        <w:t>雲林縣</w:t>
      </w:r>
      <w:proofErr w:type="gramStart"/>
      <w:r w:rsidRPr="008C2D11">
        <w:rPr>
          <w:rFonts w:ascii="標楷體" w:eastAsia="標楷體" w:hAnsi="標楷體"/>
          <w:spacing w:val="-20"/>
          <w:w w:val="80"/>
          <w:sz w:val="40"/>
          <w:szCs w:val="40"/>
        </w:rPr>
        <w:t>臺</w:t>
      </w:r>
      <w:proofErr w:type="gramEnd"/>
      <w:r w:rsidRPr="008C2D11">
        <w:rPr>
          <w:rFonts w:ascii="標楷體" w:eastAsia="標楷體" w:hAnsi="標楷體"/>
          <w:spacing w:val="-20"/>
          <w:w w:val="80"/>
          <w:sz w:val="40"/>
          <w:szCs w:val="40"/>
        </w:rPr>
        <w:t>西鄉民代表會第</w:t>
      </w:r>
      <w:r w:rsidRPr="008C2D11">
        <w:rPr>
          <w:rFonts w:ascii="標楷體" w:eastAsia="標楷體" w:hAnsi="標楷體" w:hint="eastAsia"/>
          <w:spacing w:val="-20"/>
          <w:w w:val="80"/>
          <w:sz w:val="40"/>
          <w:szCs w:val="40"/>
        </w:rPr>
        <w:t>2</w:t>
      </w:r>
      <w:r>
        <w:rPr>
          <w:rFonts w:ascii="標楷體" w:eastAsia="標楷體" w:hAnsi="標楷體" w:hint="eastAsia"/>
          <w:spacing w:val="-20"/>
          <w:w w:val="80"/>
          <w:sz w:val="40"/>
          <w:szCs w:val="40"/>
        </w:rPr>
        <w:t>1</w:t>
      </w:r>
      <w:r w:rsidRPr="008C2D11">
        <w:rPr>
          <w:rFonts w:ascii="標楷體" w:eastAsia="標楷體" w:hAnsi="標楷體" w:hint="eastAsia"/>
          <w:spacing w:val="-20"/>
          <w:w w:val="80"/>
          <w:sz w:val="40"/>
          <w:szCs w:val="40"/>
        </w:rPr>
        <w:t>屆第</w:t>
      </w:r>
      <w:r w:rsidR="00686BE3">
        <w:rPr>
          <w:rFonts w:ascii="標楷體" w:eastAsia="標楷體" w:hAnsi="標楷體" w:hint="eastAsia"/>
          <w:spacing w:val="-20"/>
          <w:w w:val="80"/>
          <w:sz w:val="40"/>
          <w:szCs w:val="40"/>
        </w:rPr>
        <w:t>3</w:t>
      </w:r>
      <w:r w:rsidRPr="008C2D11">
        <w:rPr>
          <w:rFonts w:ascii="標楷體" w:eastAsia="標楷體" w:hAnsi="標楷體" w:hint="eastAsia"/>
          <w:spacing w:val="-20"/>
          <w:w w:val="80"/>
          <w:sz w:val="40"/>
          <w:szCs w:val="40"/>
        </w:rPr>
        <w:t>次</w:t>
      </w:r>
      <w:r w:rsidR="00C86EB4">
        <w:rPr>
          <w:rFonts w:ascii="標楷體" w:eastAsia="標楷體" w:hAnsi="標楷體" w:hint="eastAsia"/>
          <w:spacing w:val="-20"/>
          <w:w w:val="80"/>
          <w:sz w:val="40"/>
          <w:szCs w:val="40"/>
        </w:rPr>
        <w:t>定期</w:t>
      </w:r>
      <w:r w:rsidRPr="008C2D11">
        <w:rPr>
          <w:rFonts w:ascii="標楷體" w:eastAsia="標楷體" w:hAnsi="標楷體" w:hint="eastAsia"/>
          <w:spacing w:val="-20"/>
          <w:w w:val="80"/>
          <w:sz w:val="40"/>
          <w:szCs w:val="40"/>
        </w:rPr>
        <w:t>大會會場位置示意圖</w:t>
      </w:r>
    </w:p>
    <w:p w:rsidR="008C2D5D" w:rsidRPr="006054A5" w:rsidRDefault="008C2D5D" w:rsidP="008C2D5D">
      <w:pPr>
        <w:jc w:val="right"/>
        <w:rPr>
          <w:rFonts w:ascii="標楷體" w:eastAsia="標楷體" w:hAnsi="標楷體"/>
          <w:spacing w:val="-20"/>
          <w:w w:val="90"/>
          <w:sz w:val="36"/>
          <w:szCs w:val="36"/>
        </w:rPr>
      </w:pPr>
    </w:p>
    <w:tbl>
      <w:tblPr>
        <w:tblStyle w:val="a3"/>
        <w:tblW w:w="0" w:type="auto"/>
        <w:tblLook w:val="04A0"/>
      </w:tblPr>
      <w:tblGrid>
        <w:gridCol w:w="974"/>
        <w:gridCol w:w="973"/>
        <w:gridCol w:w="973"/>
        <w:gridCol w:w="487"/>
        <w:gridCol w:w="487"/>
        <w:gridCol w:w="735"/>
        <w:gridCol w:w="487"/>
        <w:gridCol w:w="487"/>
        <w:gridCol w:w="973"/>
        <w:gridCol w:w="973"/>
        <w:gridCol w:w="973"/>
      </w:tblGrid>
      <w:tr w:rsidR="008C2D5D" w:rsidRPr="00644711" w:rsidTr="00677E8D">
        <w:trPr>
          <w:trHeight w:val="1470"/>
        </w:trPr>
        <w:tc>
          <w:tcPr>
            <w:tcW w:w="0" w:type="auto"/>
            <w:gridSpan w:val="2"/>
            <w:tcBorders>
              <w:top w:val="nil"/>
              <w:left w:val="nil"/>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p>
        </w:tc>
        <w:tc>
          <w:tcPr>
            <w:tcW w:w="0" w:type="auto"/>
            <w:gridSpan w:val="2"/>
            <w:tcBorders>
              <w:bottom w:val="single" w:sz="4" w:space="0" w:color="000000" w:themeColor="text1"/>
              <w:right w:val="single" w:sz="18"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副主席</w:t>
            </w:r>
          </w:p>
        </w:tc>
        <w:tc>
          <w:tcPr>
            <w:tcW w:w="0" w:type="auto"/>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C2D5D" w:rsidRPr="000633C0" w:rsidRDefault="008C2D5D" w:rsidP="00677E8D">
            <w:pPr>
              <w:jc w:val="distribute"/>
              <w:rPr>
                <w:rFonts w:ascii="標楷體" w:eastAsia="標楷體" w:hAnsi="標楷體"/>
                <w:b/>
                <w:sz w:val="28"/>
                <w:szCs w:val="28"/>
              </w:rPr>
            </w:pPr>
            <w:r w:rsidRPr="000633C0">
              <w:rPr>
                <w:rFonts w:ascii="標楷體" w:eastAsia="標楷體" w:hAnsi="標楷體"/>
                <w:b/>
                <w:sz w:val="28"/>
                <w:szCs w:val="28"/>
              </w:rPr>
              <w:t>主席</w:t>
            </w:r>
          </w:p>
        </w:tc>
        <w:tc>
          <w:tcPr>
            <w:tcW w:w="0" w:type="auto"/>
            <w:gridSpan w:val="2"/>
            <w:tcBorders>
              <w:left w:val="single" w:sz="18" w:space="0" w:color="000000" w:themeColor="text1"/>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秘書</w:t>
            </w:r>
          </w:p>
        </w:tc>
        <w:tc>
          <w:tcPr>
            <w:tcW w:w="0" w:type="auto"/>
            <w:gridSpan w:val="2"/>
            <w:tcBorders>
              <w:top w:val="nil"/>
              <w:bottom w:val="single" w:sz="4" w:space="0" w:color="000000" w:themeColor="text1"/>
              <w:right w:val="nil"/>
            </w:tcBorders>
            <w:vAlign w:val="center"/>
          </w:tcPr>
          <w:p w:rsidR="008C2D5D" w:rsidRPr="00644711" w:rsidRDefault="008C2D5D" w:rsidP="00677E8D">
            <w:pPr>
              <w:jc w:val="distribute"/>
              <w:rPr>
                <w:rFonts w:ascii="標楷體" w:eastAsia="標楷體" w:hAnsi="標楷體"/>
                <w:sz w:val="28"/>
                <w:szCs w:val="28"/>
              </w:rPr>
            </w:pPr>
          </w:p>
        </w:tc>
      </w:tr>
      <w:tr w:rsidR="008C2D5D" w:rsidRPr="009F0AC7" w:rsidTr="00677E8D">
        <w:trPr>
          <w:trHeight w:val="730"/>
        </w:trPr>
        <w:tc>
          <w:tcPr>
            <w:tcW w:w="0" w:type="auto"/>
            <w:gridSpan w:val="11"/>
            <w:tcBorders>
              <w:left w:val="nil"/>
              <w:right w:val="nil"/>
            </w:tcBorders>
            <w:vAlign w:val="center"/>
          </w:tcPr>
          <w:p w:rsidR="008C2D5D" w:rsidRPr="009F0AC7" w:rsidRDefault="008C2D5D" w:rsidP="00677E8D">
            <w:pPr>
              <w:jc w:val="distribute"/>
              <w:rPr>
                <w:rFonts w:ascii="標楷體" w:eastAsia="標楷體" w:hAnsi="標楷體"/>
              </w:rPr>
            </w:pPr>
          </w:p>
        </w:tc>
      </w:tr>
      <w:tr w:rsidR="008C2D5D" w:rsidRPr="00644711" w:rsidTr="00677E8D">
        <w:trPr>
          <w:trHeight w:val="1100"/>
        </w:trPr>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hint="eastAsia"/>
                <w:sz w:val="28"/>
                <w:szCs w:val="28"/>
              </w:rPr>
              <w:t>社會課</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p>
        </w:tc>
        <w:tc>
          <w:tcPr>
            <w:tcW w:w="0" w:type="auto"/>
            <w:gridSpan w:val="2"/>
            <w:tcBorders>
              <w:bottom w:val="single" w:sz="4" w:space="0" w:color="000000" w:themeColor="text1"/>
              <w:right w:val="single" w:sz="18"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財政課</w:t>
            </w:r>
          </w:p>
        </w:tc>
        <w:tc>
          <w:tcPr>
            <w:tcW w:w="0" w:type="auto"/>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紀錄</w:t>
            </w:r>
          </w:p>
        </w:tc>
        <w:tc>
          <w:tcPr>
            <w:tcW w:w="0" w:type="auto"/>
            <w:gridSpan w:val="2"/>
            <w:tcBorders>
              <w:left w:val="single" w:sz="18" w:space="0" w:color="000000" w:themeColor="text1"/>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政風室</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人事室</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主計室</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p>
        </w:tc>
      </w:tr>
      <w:tr w:rsidR="008C2D5D" w:rsidRPr="00644711" w:rsidTr="00677E8D">
        <w:trPr>
          <w:trHeight w:val="325"/>
        </w:trPr>
        <w:tc>
          <w:tcPr>
            <w:tcW w:w="0" w:type="auto"/>
            <w:gridSpan w:val="11"/>
            <w:tcBorders>
              <w:left w:val="nil"/>
              <w:right w:val="nil"/>
            </w:tcBorders>
            <w:vAlign w:val="center"/>
          </w:tcPr>
          <w:p w:rsidR="008C2D5D" w:rsidRPr="00644711" w:rsidRDefault="008C2D5D" w:rsidP="00677E8D">
            <w:pPr>
              <w:jc w:val="distribute"/>
              <w:rPr>
                <w:rFonts w:ascii="標楷體" w:eastAsia="標楷體" w:hAnsi="標楷體"/>
                <w:sz w:val="28"/>
                <w:szCs w:val="28"/>
              </w:rPr>
            </w:pPr>
          </w:p>
        </w:tc>
      </w:tr>
      <w:tr w:rsidR="008C2D5D" w:rsidRPr="00644711" w:rsidTr="00677E8D">
        <w:trPr>
          <w:trHeight w:val="1100"/>
        </w:trPr>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建設課</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民政課</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秘書</w:t>
            </w:r>
          </w:p>
        </w:tc>
        <w:tc>
          <w:tcPr>
            <w:tcW w:w="0" w:type="auto"/>
            <w:gridSpan w:val="2"/>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鄉長</w:t>
            </w:r>
          </w:p>
        </w:tc>
        <w:tc>
          <w:tcPr>
            <w:tcW w:w="0" w:type="auto"/>
            <w:tcBorders>
              <w:bottom w:val="single" w:sz="4" w:space="0" w:color="000000" w:themeColor="text1"/>
            </w:tcBorders>
            <w:vAlign w:val="center"/>
          </w:tcPr>
          <w:p w:rsidR="008C2D5D" w:rsidRPr="000633C0" w:rsidRDefault="008C2D5D" w:rsidP="00677E8D"/>
        </w:tc>
        <w:tc>
          <w:tcPr>
            <w:tcW w:w="0" w:type="auto"/>
            <w:gridSpan w:val="2"/>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清潔隊</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農業課</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r w:rsidRPr="00644711">
              <w:rPr>
                <w:rFonts w:ascii="標楷體" w:eastAsia="標楷體" w:hAnsi="標楷體"/>
                <w:sz w:val="28"/>
                <w:szCs w:val="28"/>
              </w:rPr>
              <w:t>幼兒園</w:t>
            </w:r>
          </w:p>
        </w:tc>
        <w:tc>
          <w:tcPr>
            <w:tcW w:w="0" w:type="auto"/>
            <w:tcBorders>
              <w:bottom w:val="single" w:sz="4" w:space="0" w:color="000000" w:themeColor="text1"/>
            </w:tcBorders>
            <w:vAlign w:val="center"/>
          </w:tcPr>
          <w:p w:rsidR="008C2D5D" w:rsidRPr="00644711" w:rsidRDefault="008C2D5D" w:rsidP="00677E8D">
            <w:pPr>
              <w:jc w:val="distribute"/>
              <w:rPr>
                <w:rFonts w:ascii="標楷體" w:eastAsia="標楷體" w:hAnsi="標楷體"/>
                <w:sz w:val="28"/>
                <w:szCs w:val="28"/>
              </w:rPr>
            </w:pPr>
            <w:proofErr w:type="gramStart"/>
            <w:r w:rsidRPr="00644711">
              <w:rPr>
                <w:rFonts w:ascii="標楷體" w:eastAsia="標楷體" w:hAnsi="標楷體"/>
                <w:sz w:val="28"/>
                <w:szCs w:val="28"/>
              </w:rPr>
              <w:t>殯</w:t>
            </w:r>
            <w:proofErr w:type="gramEnd"/>
            <w:r w:rsidRPr="00644711">
              <w:rPr>
                <w:rFonts w:ascii="標楷體" w:eastAsia="標楷體" w:hAnsi="標楷體"/>
                <w:sz w:val="28"/>
                <w:szCs w:val="28"/>
              </w:rPr>
              <w:t>宗所</w:t>
            </w:r>
          </w:p>
        </w:tc>
      </w:tr>
      <w:tr w:rsidR="008C2D5D" w:rsidRPr="009F0AC7" w:rsidTr="00677E8D">
        <w:trPr>
          <w:trHeight w:val="1100"/>
        </w:trPr>
        <w:tc>
          <w:tcPr>
            <w:tcW w:w="0" w:type="auto"/>
            <w:gridSpan w:val="11"/>
            <w:tcBorders>
              <w:left w:val="nil"/>
              <w:right w:val="nil"/>
            </w:tcBorders>
            <w:vAlign w:val="center"/>
          </w:tcPr>
          <w:p w:rsidR="008C2D5D" w:rsidRPr="009F0AC7" w:rsidRDefault="005D0DB6" w:rsidP="00677E8D">
            <w:pPr>
              <w:jc w:val="right"/>
              <w:rPr>
                <w:rFonts w:ascii="標楷體" w:eastAsia="標楷體" w:hAnsi="標楷體"/>
              </w:rPr>
            </w:pPr>
            <w:r>
              <w:rPr>
                <w:rFonts w:ascii="標楷體" w:eastAsia="標楷體" w:hAnsi="標楷體"/>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3" type="#_x0000_t8" style="position:absolute;left:0;text-align:left;margin-left:184pt;margin-top:5.2pt;width:81.9pt;height:42.7pt;z-index:251661312;mso-position-horizontal-relative:text;mso-position-vertical-relative:text">
                  <v:textbox style="mso-next-textbox:#_x0000_s1033">
                    <w:txbxContent>
                      <w:p w:rsidR="008C2D5D" w:rsidRPr="00B9763C" w:rsidRDefault="008C2D5D" w:rsidP="008C2D5D">
                        <w:pPr>
                          <w:rPr>
                            <w:rFonts w:ascii="標楷體" w:eastAsia="標楷體" w:hAnsi="標楷體"/>
                            <w:b/>
                          </w:rPr>
                        </w:pPr>
                        <w:r w:rsidRPr="00B9763C">
                          <w:rPr>
                            <w:rFonts w:ascii="標楷體" w:eastAsia="標楷體" w:hAnsi="標楷體"/>
                            <w:b/>
                          </w:rPr>
                          <w:t>報告台</w:t>
                        </w:r>
                      </w:p>
                    </w:txbxContent>
                  </v:textbox>
                </v:shape>
              </w:pict>
            </w:r>
            <w:r>
              <w:rPr>
                <w:rFonts w:ascii="標楷體" w:eastAsia="標楷體" w:hAnsi="標楷體"/>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0;text-align:left;margin-left:382.4pt;margin-top:7.8pt;width:70.65pt;height:38.55pt;z-index:251660288;mso-position-horizontal-relative:text;mso-position-vertical-relative:text">
                  <v:textbox style="mso-next-textbox:#_x0000_s1032">
                    <w:txbxContent>
                      <w:p w:rsidR="008C2D5D" w:rsidRPr="00315FEA" w:rsidRDefault="008C2D5D" w:rsidP="008C2D5D">
                        <w:pPr>
                          <w:jc w:val="center"/>
                          <w:rPr>
                            <w:rFonts w:ascii="標楷體" w:eastAsia="標楷體" w:hAnsi="標楷體"/>
                            <w:szCs w:val="24"/>
                          </w:rPr>
                        </w:pPr>
                        <w:r w:rsidRPr="00315FEA">
                          <w:rPr>
                            <w:rFonts w:ascii="標楷體" w:eastAsia="標楷體" w:hAnsi="標楷體"/>
                            <w:szCs w:val="24"/>
                          </w:rPr>
                          <w:t>大門</w:t>
                        </w:r>
                      </w:p>
                    </w:txbxContent>
                  </v:textbox>
                </v:shape>
              </w:pict>
            </w:r>
          </w:p>
        </w:tc>
      </w:tr>
      <w:tr w:rsidR="008C2D5D" w:rsidRPr="00644711" w:rsidTr="00677E8D">
        <w:trPr>
          <w:trHeight w:val="1470"/>
        </w:trPr>
        <w:tc>
          <w:tcPr>
            <w:tcW w:w="0" w:type="auto"/>
            <w:gridSpan w:val="2"/>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644711">
              <w:rPr>
                <w:rFonts w:ascii="標楷體" w:eastAsia="標楷體" w:hAnsi="標楷體" w:hint="eastAsia"/>
                <w:position w:val="3"/>
                <w:sz w:val="19"/>
                <w:szCs w:val="28"/>
              </w:rPr>
              <w:instrText>4</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吳俊德</w:t>
            </w:r>
          </w:p>
        </w:tc>
        <w:tc>
          <w:tcPr>
            <w:tcW w:w="0" w:type="auto"/>
            <w:gridSpan w:val="3"/>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3</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4849FC">
              <w:rPr>
                <w:rFonts w:ascii="標楷體" w:eastAsia="標楷體" w:hAnsi="標楷體" w:hint="eastAsia"/>
                <w:sz w:val="28"/>
                <w:szCs w:val="28"/>
              </w:rPr>
              <w:t xml:space="preserve"> </w:t>
            </w:r>
            <w:r w:rsidR="008C2D5D">
              <w:rPr>
                <w:rFonts w:ascii="標楷體" w:eastAsia="標楷體" w:hAnsi="標楷體" w:hint="eastAsia"/>
                <w:sz w:val="28"/>
                <w:szCs w:val="28"/>
              </w:rPr>
              <w:t>吳  花 環</w:t>
            </w:r>
          </w:p>
        </w:tc>
        <w:tc>
          <w:tcPr>
            <w:tcW w:w="0" w:type="auto"/>
            <w:tcBorders>
              <w:top w:val="nil"/>
              <w:bottom w:val="nil"/>
            </w:tcBorders>
            <w:vAlign w:val="center"/>
          </w:tcPr>
          <w:p w:rsidR="008C2D5D" w:rsidRPr="00644711" w:rsidRDefault="008C2D5D" w:rsidP="00677E8D">
            <w:pPr>
              <w:jc w:val="distribute"/>
              <w:rPr>
                <w:rFonts w:ascii="標楷體" w:eastAsia="標楷體" w:hAnsi="標楷體"/>
                <w:sz w:val="28"/>
                <w:szCs w:val="28"/>
              </w:rPr>
            </w:pPr>
          </w:p>
        </w:tc>
        <w:tc>
          <w:tcPr>
            <w:tcW w:w="0" w:type="auto"/>
            <w:gridSpan w:val="3"/>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2</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sidRPr="00644711">
              <w:rPr>
                <w:rFonts w:ascii="標楷體" w:eastAsia="標楷體" w:hAnsi="標楷體" w:hint="eastAsia"/>
                <w:sz w:val="28"/>
                <w:szCs w:val="28"/>
              </w:rPr>
              <w:t>林天祥</w:t>
            </w:r>
          </w:p>
        </w:tc>
        <w:tc>
          <w:tcPr>
            <w:tcW w:w="0" w:type="auto"/>
            <w:gridSpan w:val="2"/>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1</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李文來</w:t>
            </w:r>
          </w:p>
        </w:tc>
      </w:tr>
      <w:tr w:rsidR="008C2D5D" w:rsidRPr="00644711" w:rsidTr="00677E8D">
        <w:trPr>
          <w:trHeight w:val="1470"/>
        </w:trPr>
        <w:tc>
          <w:tcPr>
            <w:tcW w:w="0" w:type="auto"/>
            <w:gridSpan w:val="2"/>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8</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林勝山</w:t>
            </w:r>
          </w:p>
        </w:tc>
        <w:tc>
          <w:tcPr>
            <w:tcW w:w="0" w:type="auto"/>
            <w:gridSpan w:val="3"/>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7</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趙育祥</w:t>
            </w:r>
          </w:p>
        </w:tc>
        <w:tc>
          <w:tcPr>
            <w:tcW w:w="0" w:type="auto"/>
            <w:vAlign w:val="center"/>
          </w:tcPr>
          <w:p w:rsidR="008C2D5D" w:rsidRPr="00644711" w:rsidRDefault="008C2D5D" w:rsidP="00677E8D">
            <w:pPr>
              <w:jc w:val="distribute"/>
              <w:rPr>
                <w:rFonts w:ascii="標楷體" w:eastAsia="標楷體" w:hAnsi="標楷體"/>
                <w:sz w:val="28"/>
                <w:szCs w:val="28"/>
              </w:rPr>
            </w:pPr>
          </w:p>
        </w:tc>
        <w:tc>
          <w:tcPr>
            <w:tcW w:w="0" w:type="auto"/>
            <w:gridSpan w:val="3"/>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6</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陳文求</w:t>
            </w:r>
          </w:p>
        </w:tc>
        <w:tc>
          <w:tcPr>
            <w:tcW w:w="0" w:type="auto"/>
            <w:gridSpan w:val="2"/>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5</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姚志忠</w:t>
            </w:r>
          </w:p>
        </w:tc>
      </w:tr>
      <w:tr w:rsidR="008C2D5D" w:rsidRPr="00644711" w:rsidTr="00677E8D">
        <w:trPr>
          <w:trHeight w:val="1470"/>
        </w:trPr>
        <w:tc>
          <w:tcPr>
            <w:tcW w:w="0" w:type="auto"/>
            <w:gridSpan w:val="2"/>
            <w:vAlign w:val="center"/>
          </w:tcPr>
          <w:p w:rsidR="008C2D5D" w:rsidRPr="00644711" w:rsidRDefault="008C2D5D" w:rsidP="00677E8D">
            <w:pPr>
              <w:jc w:val="distribute"/>
              <w:rPr>
                <w:rFonts w:ascii="標楷體" w:eastAsia="標楷體" w:hAnsi="標楷體"/>
                <w:sz w:val="28"/>
                <w:szCs w:val="28"/>
              </w:rPr>
            </w:pPr>
          </w:p>
        </w:tc>
        <w:tc>
          <w:tcPr>
            <w:tcW w:w="0" w:type="auto"/>
            <w:gridSpan w:val="3"/>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11</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sidRPr="00644711">
              <w:rPr>
                <w:rFonts w:ascii="標楷體" w:eastAsia="標楷體" w:hAnsi="標楷體" w:hint="eastAsia"/>
                <w:sz w:val="28"/>
                <w:szCs w:val="28"/>
              </w:rPr>
              <w:t>吳</w:t>
            </w:r>
            <w:r w:rsidR="008C2D5D">
              <w:rPr>
                <w:rFonts w:ascii="標楷體" w:eastAsia="標楷體" w:hAnsi="標楷體" w:hint="eastAsia"/>
                <w:sz w:val="28"/>
                <w:szCs w:val="28"/>
              </w:rPr>
              <w:t>育瑄</w:t>
            </w:r>
          </w:p>
        </w:tc>
        <w:tc>
          <w:tcPr>
            <w:tcW w:w="0" w:type="auto"/>
            <w:vAlign w:val="center"/>
          </w:tcPr>
          <w:p w:rsidR="008C2D5D" w:rsidRPr="00644711" w:rsidRDefault="008C2D5D" w:rsidP="00677E8D">
            <w:pPr>
              <w:jc w:val="distribute"/>
              <w:rPr>
                <w:rFonts w:ascii="標楷體" w:eastAsia="標楷體" w:hAnsi="標楷體"/>
                <w:sz w:val="28"/>
                <w:szCs w:val="28"/>
              </w:rPr>
            </w:pPr>
          </w:p>
        </w:tc>
        <w:tc>
          <w:tcPr>
            <w:tcW w:w="0" w:type="auto"/>
            <w:gridSpan w:val="3"/>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644711">
              <w:rPr>
                <w:rFonts w:ascii="標楷體" w:eastAsia="標楷體" w:hAnsi="標楷體" w:hint="eastAsia"/>
                <w:position w:val="3"/>
                <w:sz w:val="19"/>
                <w:szCs w:val="28"/>
              </w:rPr>
              <w:instrText>10</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吳一平</w:t>
            </w:r>
          </w:p>
        </w:tc>
        <w:tc>
          <w:tcPr>
            <w:tcW w:w="0" w:type="auto"/>
            <w:gridSpan w:val="2"/>
            <w:vAlign w:val="center"/>
          </w:tcPr>
          <w:p w:rsidR="008C2D5D" w:rsidRPr="00644711" w:rsidRDefault="005D0DB6" w:rsidP="00677E8D">
            <w:pPr>
              <w:jc w:val="distribute"/>
              <w:rPr>
                <w:rFonts w:ascii="標楷體" w:eastAsia="標楷體" w:hAnsi="標楷體"/>
                <w:sz w:val="28"/>
                <w:szCs w:val="28"/>
              </w:rPr>
            </w:pPr>
            <w:r>
              <w:rPr>
                <w:rFonts w:ascii="標楷體" w:eastAsia="標楷體" w:hAnsi="標楷體"/>
                <w:sz w:val="28"/>
                <w:szCs w:val="28"/>
              </w:rPr>
              <w:fldChar w:fldCharType="begin"/>
            </w:r>
            <w:r w:rsidR="008C2D5D">
              <w:rPr>
                <w:rFonts w:ascii="標楷體" w:eastAsia="標楷體" w:hAnsi="標楷體"/>
                <w:sz w:val="28"/>
                <w:szCs w:val="28"/>
              </w:rPr>
              <w:instrText xml:space="preserve"> </w:instrText>
            </w:r>
            <w:r w:rsidR="008C2D5D">
              <w:rPr>
                <w:rFonts w:ascii="標楷體" w:eastAsia="標楷體" w:hAnsi="標楷體" w:hint="eastAsia"/>
                <w:sz w:val="28"/>
                <w:szCs w:val="28"/>
              </w:rPr>
              <w:instrText>eq \o\ac(○,</w:instrText>
            </w:r>
            <w:r w:rsidR="008C2D5D" w:rsidRPr="00ED1B94">
              <w:rPr>
                <w:rFonts w:ascii="標楷體" w:eastAsia="標楷體" w:hAnsi="標楷體" w:hint="eastAsia"/>
                <w:position w:val="3"/>
                <w:sz w:val="19"/>
                <w:szCs w:val="28"/>
              </w:rPr>
              <w:instrText>9</w:instrText>
            </w:r>
            <w:r w:rsidR="008C2D5D">
              <w:rPr>
                <w:rFonts w:ascii="標楷體" w:eastAsia="標楷體" w:hAnsi="標楷體" w:hint="eastAsia"/>
                <w:sz w:val="28"/>
                <w:szCs w:val="28"/>
              </w:rPr>
              <w:instrText>)</w:instrText>
            </w:r>
            <w:r>
              <w:rPr>
                <w:rFonts w:ascii="標楷體" w:eastAsia="標楷體" w:hAnsi="標楷體"/>
                <w:sz w:val="28"/>
                <w:szCs w:val="28"/>
              </w:rPr>
              <w:fldChar w:fldCharType="end"/>
            </w:r>
            <w:r w:rsidR="008C2D5D">
              <w:rPr>
                <w:rFonts w:ascii="標楷體" w:eastAsia="標楷體" w:hAnsi="標楷體" w:hint="eastAsia"/>
                <w:sz w:val="28"/>
                <w:szCs w:val="28"/>
              </w:rPr>
              <w:t>戴勇男</w:t>
            </w:r>
          </w:p>
        </w:tc>
      </w:tr>
    </w:tbl>
    <w:p w:rsidR="008C2D5D" w:rsidRDefault="008C2D5D" w:rsidP="008C2D5D">
      <w:pPr>
        <w:widowControl/>
      </w:pPr>
    </w:p>
    <w:tbl>
      <w:tblPr>
        <w:tblStyle w:val="a3"/>
        <w:tblW w:w="0" w:type="auto"/>
        <w:jc w:val="center"/>
        <w:tblLook w:val="04A0"/>
      </w:tblPr>
      <w:tblGrid>
        <w:gridCol w:w="2551"/>
      </w:tblGrid>
      <w:tr w:rsidR="008C2D5D" w:rsidRPr="00593267" w:rsidTr="00677E8D">
        <w:trPr>
          <w:trHeight w:val="651"/>
          <w:jc w:val="center"/>
        </w:trPr>
        <w:tc>
          <w:tcPr>
            <w:tcW w:w="2551" w:type="dxa"/>
          </w:tcPr>
          <w:p w:rsidR="008C2D5D" w:rsidRPr="00593267" w:rsidRDefault="008C2D5D" w:rsidP="00677E8D">
            <w:pPr>
              <w:widowControl/>
              <w:jc w:val="center"/>
              <w:rPr>
                <w:rFonts w:ascii="標楷體" w:eastAsia="標楷體" w:hAnsi="標楷體"/>
                <w:sz w:val="32"/>
                <w:szCs w:val="32"/>
              </w:rPr>
            </w:pPr>
            <w:r w:rsidRPr="00593267">
              <w:rPr>
                <w:rFonts w:ascii="標楷體" w:eastAsia="標楷體" w:hAnsi="標楷體"/>
                <w:sz w:val="32"/>
                <w:szCs w:val="32"/>
              </w:rPr>
              <w:br w:type="page"/>
              <w:t>記者席</w:t>
            </w:r>
          </w:p>
        </w:tc>
      </w:tr>
    </w:tbl>
    <w:p w:rsidR="00686BE3" w:rsidRDefault="00686BE3" w:rsidP="00060C3E">
      <w:pPr>
        <w:widowControl/>
        <w:jc w:val="distribute"/>
        <w:rPr>
          <w:rFonts w:ascii="標楷體" w:eastAsia="標楷體" w:hAnsi="標楷體"/>
          <w:spacing w:val="-20"/>
          <w:sz w:val="40"/>
          <w:szCs w:val="40"/>
        </w:rPr>
      </w:pPr>
    </w:p>
    <w:p w:rsidR="00060C3E" w:rsidRPr="00CA5ACA" w:rsidRDefault="00060C3E" w:rsidP="00060C3E">
      <w:pPr>
        <w:widowControl/>
        <w:jc w:val="distribute"/>
        <w:rPr>
          <w:sz w:val="40"/>
          <w:szCs w:val="40"/>
        </w:rPr>
      </w:pPr>
      <w:r w:rsidRPr="00533B96">
        <w:rPr>
          <w:rFonts w:ascii="標楷體" w:eastAsia="標楷體" w:hAnsi="標楷體" w:hint="eastAsia"/>
          <w:spacing w:val="-20"/>
          <w:sz w:val="40"/>
          <w:szCs w:val="40"/>
        </w:rPr>
        <w:lastRenderedPageBreak/>
        <w:t>雲林縣</w:t>
      </w:r>
      <w:proofErr w:type="gramStart"/>
      <w:r w:rsidRPr="00533B96">
        <w:rPr>
          <w:rFonts w:ascii="標楷體" w:eastAsia="標楷體" w:hAnsi="標楷體" w:hint="eastAsia"/>
          <w:spacing w:val="-20"/>
          <w:sz w:val="40"/>
          <w:szCs w:val="40"/>
        </w:rPr>
        <w:t>臺</w:t>
      </w:r>
      <w:proofErr w:type="gramEnd"/>
      <w:r w:rsidRPr="00533B96">
        <w:rPr>
          <w:rFonts w:ascii="標楷體" w:eastAsia="標楷體" w:hAnsi="標楷體" w:hint="eastAsia"/>
          <w:spacing w:val="-20"/>
          <w:sz w:val="40"/>
          <w:szCs w:val="40"/>
        </w:rPr>
        <w:t>西鄉民代表會第2</w:t>
      </w:r>
      <w:r>
        <w:rPr>
          <w:rFonts w:ascii="標楷體" w:eastAsia="標楷體" w:hAnsi="標楷體" w:hint="eastAsia"/>
          <w:spacing w:val="-20"/>
          <w:sz w:val="40"/>
          <w:szCs w:val="40"/>
        </w:rPr>
        <w:t>1</w:t>
      </w:r>
      <w:r w:rsidRPr="00533B96">
        <w:rPr>
          <w:rFonts w:ascii="標楷體" w:eastAsia="標楷體" w:hAnsi="標楷體" w:hint="eastAsia"/>
          <w:spacing w:val="-20"/>
          <w:sz w:val="40"/>
          <w:szCs w:val="40"/>
        </w:rPr>
        <w:t>屆第</w:t>
      </w:r>
      <w:r w:rsidR="00686BE3">
        <w:rPr>
          <w:rFonts w:ascii="標楷體" w:eastAsia="標楷體" w:hAnsi="標楷體" w:hint="eastAsia"/>
          <w:spacing w:val="-20"/>
          <w:sz w:val="40"/>
          <w:szCs w:val="40"/>
        </w:rPr>
        <w:t>3</w:t>
      </w:r>
      <w:r w:rsidRPr="00533B96">
        <w:rPr>
          <w:rFonts w:ascii="標楷體" w:eastAsia="標楷體" w:hAnsi="標楷體" w:hint="eastAsia"/>
          <w:spacing w:val="-20"/>
          <w:sz w:val="40"/>
          <w:szCs w:val="40"/>
        </w:rPr>
        <w:t>次</w:t>
      </w:r>
      <w:r>
        <w:rPr>
          <w:rFonts w:ascii="標楷體" w:eastAsia="標楷體" w:hAnsi="標楷體" w:hint="eastAsia"/>
          <w:spacing w:val="-20"/>
          <w:sz w:val="40"/>
          <w:szCs w:val="40"/>
        </w:rPr>
        <w:t>定期會</w:t>
      </w:r>
      <w:r w:rsidRPr="00533B96">
        <w:rPr>
          <w:rFonts w:ascii="標楷體" w:eastAsia="標楷體" w:hAnsi="標楷體" w:hint="eastAsia"/>
          <w:spacing w:val="-20"/>
          <w:sz w:val="40"/>
          <w:szCs w:val="40"/>
        </w:rPr>
        <w:t>提案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15"/>
        <w:gridCol w:w="4268"/>
        <w:gridCol w:w="1255"/>
        <w:gridCol w:w="1496"/>
      </w:tblGrid>
      <w:tr w:rsidR="00060C3E" w:rsidRPr="00B2324F" w:rsidTr="005741FC">
        <w:trPr>
          <w:trHeight w:val="100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號</w:t>
            </w:r>
            <w:r w:rsidRPr="00B2324F">
              <w:rPr>
                <w:rFonts w:ascii="標楷體" w:eastAsia="標楷體" w:hAnsi="標楷體"/>
                <w:sz w:val="36"/>
                <w:szCs w:val="36"/>
              </w:rPr>
              <w:t xml:space="preserve">  </w:t>
            </w:r>
            <w:r w:rsidRPr="00B2324F">
              <w:rPr>
                <w:rFonts w:ascii="標楷體" w:eastAsia="標楷體" w:hAnsi="標楷體" w:hint="eastAsia"/>
                <w:sz w:val="36"/>
                <w:szCs w:val="36"/>
              </w:rPr>
              <w:t>別</w:t>
            </w:r>
          </w:p>
        </w:tc>
        <w:tc>
          <w:tcPr>
            <w:tcW w:w="4710" w:type="dxa"/>
            <w:tcBorders>
              <w:righ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sidRPr="00B2324F">
              <w:rPr>
                <w:rFonts w:ascii="標楷體" w:eastAsia="標楷體" w:hAnsi="標楷體" w:hint="eastAsia"/>
                <w:sz w:val="36"/>
                <w:szCs w:val="36"/>
              </w:rPr>
              <w:t>第</w:t>
            </w:r>
            <w:r>
              <w:rPr>
                <w:rFonts w:ascii="標楷體" w:eastAsia="標楷體" w:hAnsi="標楷體" w:hint="eastAsia"/>
                <w:sz w:val="36"/>
                <w:szCs w:val="36"/>
              </w:rPr>
              <w:t>1</w:t>
            </w:r>
            <w:r w:rsidRPr="00B2324F">
              <w:rPr>
                <w:rFonts w:ascii="標楷體" w:eastAsia="標楷體" w:hAnsi="標楷體" w:hint="eastAsia"/>
                <w:sz w:val="36"/>
                <w:szCs w:val="36"/>
              </w:rPr>
              <w:t>號議案</w:t>
            </w:r>
          </w:p>
        </w:tc>
        <w:tc>
          <w:tcPr>
            <w:tcW w:w="1351" w:type="dxa"/>
            <w:tcBorders>
              <w:right w:val="single" w:sz="8" w:space="0" w:color="auto"/>
            </w:tcBorders>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類別</w:t>
            </w:r>
          </w:p>
        </w:tc>
        <w:tc>
          <w:tcPr>
            <w:tcW w:w="1620" w:type="dxa"/>
            <w:tcBorders>
              <w:lef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Pr>
                <w:rFonts w:ascii="標楷體" w:eastAsia="標楷體" w:hAnsi="標楷體" w:hint="eastAsia"/>
                <w:sz w:val="36"/>
                <w:szCs w:val="36"/>
              </w:rPr>
              <w:t>主計</w:t>
            </w:r>
          </w:p>
        </w:tc>
      </w:tr>
      <w:tr w:rsidR="00060C3E" w:rsidRPr="00B2324F" w:rsidTr="005741FC">
        <w:trPr>
          <w:trHeight w:val="1960"/>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案</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B2324F" w:rsidRDefault="00060C3E" w:rsidP="00FA6322">
            <w:pPr>
              <w:spacing w:line="240" w:lineRule="atLeast"/>
              <w:jc w:val="both"/>
              <w:rPr>
                <w:rFonts w:ascii="標楷體" w:eastAsia="標楷體" w:hAnsi="標楷體"/>
                <w:sz w:val="36"/>
                <w:szCs w:val="36"/>
              </w:rPr>
            </w:pPr>
            <w:r>
              <w:rPr>
                <w:rFonts w:ascii="標楷體" w:eastAsia="標楷體" w:hAnsi="標楷體" w:hint="eastAsia"/>
                <w:sz w:val="36"/>
                <w:szCs w:val="36"/>
              </w:rPr>
              <w:t>檢送本鄉</w:t>
            </w:r>
            <w:proofErr w:type="gramStart"/>
            <w:r>
              <w:rPr>
                <w:rFonts w:ascii="標楷體" w:eastAsia="標楷體" w:hAnsi="標楷體" w:hint="eastAsia"/>
                <w:sz w:val="36"/>
                <w:szCs w:val="36"/>
              </w:rPr>
              <w:t>10</w:t>
            </w:r>
            <w:r w:rsidR="00FA6322">
              <w:rPr>
                <w:rFonts w:ascii="標楷體" w:eastAsia="標楷體" w:hAnsi="標楷體" w:hint="eastAsia"/>
                <w:sz w:val="36"/>
                <w:szCs w:val="36"/>
              </w:rPr>
              <w:t>8</w:t>
            </w:r>
            <w:proofErr w:type="gramEnd"/>
            <w:r>
              <w:rPr>
                <w:rFonts w:ascii="標楷體" w:eastAsia="標楷體" w:hAnsi="標楷體" w:hint="eastAsia"/>
                <w:sz w:val="36"/>
                <w:szCs w:val="36"/>
              </w:rPr>
              <w:t xml:space="preserve">年度總決算案，請  </w:t>
            </w:r>
            <w:proofErr w:type="gramStart"/>
            <w:r>
              <w:rPr>
                <w:rFonts w:ascii="標楷體" w:eastAsia="標楷體" w:hAnsi="標楷體" w:hint="eastAsia"/>
                <w:sz w:val="36"/>
                <w:szCs w:val="36"/>
              </w:rPr>
              <w:t>貴會惠予</w:t>
            </w:r>
            <w:proofErr w:type="gramEnd"/>
            <w:r>
              <w:rPr>
                <w:rFonts w:ascii="標楷體" w:eastAsia="標楷體" w:hAnsi="標楷體" w:hint="eastAsia"/>
                <w:sz w:val="36"/>
                <w:szCs w:val="36"/>
              </w:rPr>
              <w:t>審議並</w:t>
            </w:r>
            <w:proofErr w:type="gramStart"/>
            <w:r>
              <w:rPr>
                <w:rFonts w:ascii="標楷體" w:eastAsia="標楷體" w:hAnsi="標楷體" w:hint="eastAsia"/>
                <w:sz w:val="36"/>
                <w:szCs w:val="36"/>
              </w:rPr>
              <w:t>見復。</w:t>
            </w:r>
            <w:proofErr w:type="gramEnd"/>
            <w:r>
              <w:rPr>
                <w:rFonts w:ascii="標楷體" w:eastAsia="標楷體" w:hAnsi="標楷體" w:hint="eastAsia"/>
                <w:sz w:val="36"/>
                <w:szCs w:val="36"/>
              </w:rPr>
              <w:t>。</w:t>
            </w:r>
          </w:p>
        </w:tc>
      </w:tr>
      <w:tr w:rsidR="00060C3E" w:rsidRPr="00B2324F" w:rsidTr="005741FC">
        <w:trPr>
          <w:trHeight w:val="385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理</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B2324F" w:rsidRDefault="00060C3E" w:rsidP="00FA6322">
            <w:pPr>
              <w:spacing w:line="240" w:lineRule="atLeast"/>
              <w:ind w:leftChars="48" w:left="115" w:firstLine="1"/>
              <w:jc w:val="both"/>
              <w:rPr>
                <w:rFonts w:ascii="標楷體" w:eastAsia="標楷體" w:hAnsi="標楷體"/>
                <w:sz w:val="36"/>
                <w:szCs w:val="36"/>
              </w:rPr>
            </w:pPr>
            <w:r>
              <w:rPr>
                <w:rFonts w:ascii="標楷體" w:eastAsia="標楷體" w:hAnsi="標楷體" w:hint="eastAsia"/>
                <w:sz w:val="36"/>
                <w:szCs w:val="36"/>
              </w:rPr>
              <w:t>本鄉</w:t>
            </w:r>
            <w:proofErr w:type="gramStart"/>
            <w:r>
              <w:rPr>
                <w:rFonts w:ascii="標楷體" w:eastAsia="標楷體" w:hAnsi="標楷體" w:hint="eastAsia"/>
                <w:sz w:val="36"/>
                <w:szCs w:val="36"/>
              </w:rPr>
              <w:t>10</w:t>
            </w:r>
            <w:r w:rsidR="00FA6322">
              <w:rPr>
                <w:rFonts w:ascii="標楷體" w:eastAsia="標楷體" w:hAnsi="標楷體" w:hint="eastAsia"/>
                <w:sz w:val="36"/>
                <w:szCs w:val="36"/>
              </w:rPr>
              <w:t>8</w:t>
            </w:r>
            <w:proofErr w:type="gramEnd"/>
            <w:r>
              <w:rPr>
                <w:rFonts w:ascii="標楷體" w:eastAsia="標楷體" w:hAnsi="標楷體" w:hint="eastAsia"/>
                <w:sz w:val="36"/>
                <w:szCs w:val="36"/>
              </w:rPr>
              <w:t>年度總決算案，詳如另冊，歲入決算數為</w:t>
            </w:r>
            <w:r w:rsidR="00FA6322">
              <w:rPr>
                <w:rFonts w:ascii="標楷體" w:eastAsia="標楷體" w:hAnsi="標楷體" w:hint="eastAsia"/>
                <w:sz w:val="36"/>
                <w:szCs w:val="36"/>
              </w:rPr>
              <w:t>4</w:t>
            </w:r>
            <w:r>
              <w:rPr>
                <w:rFonts w:ascii="標楷體" w:eastAsia="標楷體" w:hAnsi="標楷體" w:hint="eastAsia"/>
                <w:sz w:val="36"/>
                <w:szCs w:val="36"/>
              </w:rPr>
              <w:t>億</w:t>
            </w:r>
            <w:r w:rsidR="00FA6322">
              <w:rPr>
                <w:rFonts w:ascii="標楷體" w:eastAsia="標楷體" w:hAnsi="標楷體" w:hint="eastAsia"/>
                <w:sz w:val="36"/>
                <w:szCs w:val="36"/>
              </w:rPr>
              <w:t>7</w:t>
            </w:r>
            <w:r>
              <w:rPr>
                <w:rFonts w:ascii="標楷體" w:eastAsia="標楷體" w:hAnsi="標楷體" w:hint="eastAsia"/>
                <w:sz w:val="36"/>
                <w:szCs w:val="36"/>
              </w:rPr>
              <w:t>,</w:t>
            </w:r>
            <w:r w:rsidR="00FA6322">
              <w:rPr>
                <w:rFonts w:ascii="標楷體" w:eastAsia="標楷體" w:hAnsi="標楷體" w:hint="eastAsia"/>
                <w:sz w:val="36"/>
                <w:szCs w:val="36"/>
              </w:rPr>
              <w:t>308</w:t>
            </w:r>
            <w:r>
              <w:rPr>
                <w:rFonts w:ascii="標楷體" w:eastAsia="標楷體" w:hAnsi="標楷體" w:hint="eastAsia"/>
                <w:sz w:val="36"/>
                <w:szCs w:val="36"/>
              </w:rPr>
              <w:t>萬</w:t>
            </w:r>
            <w:r w:rsidR="00FA6322">
              <w:rPr>
                <w:rFonts w:ascii="標楷體" w:eastAsia="標楷體" w:hAnsi="標楷體" w:hint="eastAsia"/>
                <w:sz w:val="36"/>
                <w:szCs w:val="36"/>
              </w:rPr>
              <w:t>9</w:t>
            </w:r>
            <w:r>
              <w:rPr>
                <w:rFonts w:ascii="標楷體" w:eastAsia="標楷體" w:hAnsi="標楷體" w:hint="eastAsia"/>
                <w:sz w:val="36"/>
                <w:szCs w:val="36"/>
              </w:rPr>
              <w:t>,</w:t>
            </w:r>
            <w:r w:rsidR="00FA6322">
              <w:rPr>
                <w:rFonts w:ascii="標楷體" w:eastAsia="標楷體" w:hAnsi="標楷體" w:hint="eastAsia"/>
                <w:sz w:val="36"/>
                <w:szCs w:val="36"/>
              </w:rPr>
              <w:t>089</w:t>
            </w:r>
            <w:r>
              <w:rPr>
                <w:rFonts w:ascii="標楷體" w:eastAsia="標楷體" w:hAnsi="標楷體" w:hint="eastAsia"/>
                <w:sz w:val="36"/>
                <w:szCs w:val="36"/>
              </w:rPr>
              <w:t>元，歲出決算數為</w:t>
            </w:r>
            <w:r w:rsidR="00FA6322">
              <w:rPr>
                <w:rFonts w:ascii="標楷體" w:eastAsia="標楷體" w:hAnsi="標楷體" w:hint="eastAsia"/>
                <w:sz w:val="36"/>
                <w:szCs w:val="36"/>
              </w:rPr>
              <w:t>4</w:t>
            </w:r>
            <w:r>
              <w:rPr>
                <w:rFonts w:ascii="標楷體" w:eastAsia="標楷體" w:hAnsi="標楷體" w:hint="eastAsia"/>
                <w:sz w:val="36"/>
                <w:szCs w:val="36"/>
              </w:rPr>
              <w:t>億</w:t>
            </w:r>
            <w:r w:rsidR="00FA6322">
              <w:rPr>
                <w:rFonts w:ascii="標楷體" w:eastAsia="標楷體" w:hAnsi="標楷體" w:hint="eastAsia"/>
                <w:sz w:val="36"/>
                <w:szCs w:val="36"/>
              </w:rPr>
              <w:t>2</w:t>
            </w:r>
            <w:r>
              <w:rPr>
                <w:rFonts w:ascii="標楷體" w:eastAsia="標楷體" w:hAnsi="標楷體" w:hint="eastAsia"/>
                <w:sz w:val="36"/>
                <w:szCs w:val="36"/>
              </w:rPr>
              <w:t>,</w:t>
            </w:r>
            <w:r w:rsidR="00FA6322">
              <w:rPr>
                <w:rFonts w:ascii="標楷體" w:eastAsia="標楷體" w:hAnsi="標楷體" w:hint="eastAsia"/>
                <w:sz w:val="36"/>
                <w:szCs w:val="36"/>
              </w:rPr>
              <w:t>589</w:t>
            </w:r>
            <w:r>
              <w:rPr>
                <w:rFonts w:ascii="標楷體" w:eastAsia="標楷體" w:hAnsi="標楷體" w:hint="eastAsia"/>
                <w:sz w:val="36"/>
                <w:szCs w:val="36"/>
              </w:rPr>
              <w:t>萬</w:t>
            </w:r>
            <w:r w:rsidR="00FA6322">
              <w:rPr>
                <w:rFonts w:ascii="標楷體" w:eastAsia="標楷體" w:hAnsi="標楷體" w:hint="eastAsia"/>
                <w:sz w:val="36"/>
                <w:szCs w:val="36"/>
              </w:rPr>
              <w:t>8</w:t>
            </w:r>
            <w:r>
              <w:rPr>
                <w:rFonts w:ascii="標楷體" w:eastAsia="標楷體" w:hAnsi="標楷體" w:hint="eastAsia"/>
                <w:sz w:val="36"/>
                <w:szCs w:val="36"/>
              </w:rPr>
              <w:t>,</w:t>
            </w:r>
            <w:r w:rsidR="00FA6322">
              <w:rPr>
                <w:rFonts w:ascii="標楷體" w:eastAsia="標楷體" w:hAnsi="標楷體" w:hint="eastAsia"/>
                <w:sz w:val="36"/>
                <w:szCs w:val="36"/>
              </w:rPr>
              <w:t>566</w:t>
            </w:r>
            <w:r>
              <w:rPr>
                <w:rFonts w:ascii="標楷體" w:eastAsia="標楷體" w:hAnsi="標楷體" w:hint="eastAsia"/>
                <w:sz w:val="36"/>
                <w:szCs w:val="36"/>
              </w:rPr>
              <w:t>元，茲依據「地方制度法」第42條之規定，提請  貴會審議。</w:t>
            </w:r>
          </w:p>
        </w:tc>
      </w:tr>
      <w:tr w:rsidR="00060C3E" w:rsidRPr="00B2324F" w:rsidTr="005741FC">
        <w:trPr>
          <w:trHeight w:val="202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辦</w:t>
            </w:r>
            <w:r w:rsidRPr="00B2324F">
              <w:rPr>
                <w:rFonts w:ascii="標楷體" w:eastAsia="標楷體" w:hAnsi="標楷體"/>
                <w:sz w:val="36"/>
                <w:szCs w:val="36"/>
              </w:rPr>
              <w:t xml:space="preserve">  </w:t>
            </w:r>
            <w:r w:rsidRPr="00B2324F">
              <w:rPr>
                <w:rFonts w:ascii="標楷體" w:eastAsia="標楷體" w:hAnsi="標楷體" w:hint="eastAsia"/>
                <w:sz w:val="36"/>
                <w:szCs w:val="36"/>
              </w:rPr>
              <w:t>法</w:t>
            </w:r>
          </w:p>
        </w:tc>
        <w:tc>
          <w:tcPr>
            <w:tcW w:w="7681" w:type="dxa"/>
            <w:gridSpan w:val="3"/>
            <w:vAlign w:val="center"/>
          </w:tcPr>
          <w:p w:rsidR="00060C3E" w:rsidRPr="00B2324F" w:rsidRDefault="00060C3E" w:rsidP="005741FC">
            <w:pPr>
              <w:spacing w:line="240" w:lineRule="atLeast"/>
              <w:jc w:val="both"/>
              <w:rPr>
                <w:rFonts w:ascii="標楷體" w:eastAsia="標楷體" w:hAnsi="標楷體"/>
                <w:sz w:val="36"/>
                <w:szCs w:val="36"/>
              </w:rPr>
            </w:pPr>
            <w:r>
              <w:rPr>
                <w:rFonts w:ascii="標楷體" w:eastAsia="標楷體" w:hAnsi="標楷體" w:hint="eastAsia"/>
                <w:sz w:val="36"/>
                <w:szCs w:val="36"/>
              </w:rPr>
              <w:t>審議結果</w:t>
            </w:r>
            <w:proofErr w:type="gramStart"/>
            <w:r>
              <w:rPr>
                <w:rFonts w:ascii="標楷體" w:eastAsia="標楷體" w:hAnsi="標楷體" w:hint="eastAsia"/>
                <w:sz w:val="36"/>
                <w:szCs w:val="36"/>
              </w:rPr>
              <w:t>函復本所</w:t>
            </w:r>
            <w:proofErr w:type="gramEnd"/>
            <w:r>
              <w:rPr>
                <w:rFonts w:ascii="標楷體" w:eastAsia="標楷體" w:hAnsi="標楷體" w:hint="eastAsia"/>
                <w:sz w:val="36"/>
                <w:szCs w:val="36"/>
              </w:rPr>
              <w:t>，以便呈報縣府核備。</w:t>
            </w:r>
          </w:p>
        </w:tc>
      </w:tr>
      <w:tr w:rsidR="00060C3E" w:rsidRPr="00B2324F" w:rsidTr="005741FC">
        <w:trPr>
          <w:trHeight w:val="156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議決</w:t>
            </w:r>
          </w:p>
        </w:tc>
        <w:tc>
          <w:tcPr>
            <w:tcW w:w="7681" w:type="dxa"/>
            <w:gridSpan w:val="3"/>
            <w:vAlign w:val="center"/>
          </w:tcPr>
          <w:p w:rsidR="00060C3E" w:rsidRPr="00B2324F" w:rsidRDefault="00060C3E" w:rsidP="005741FC">
            <w:pPr>
              <w:spacing w:line="240" w:lineRule="atLeast"/>
              <w:jc w:val="both"/>
              <w:rPr>
                <w:rFonts w:ascii="標楷體" w:eastAsia="標楷體" w:hAnsi="標楷體" w:cs="SimSun"/>
                <w:kern w:val="0"/>
                <w:sz w:val="28"/>
                <w:szCs w:val="28"/>
              </w:rPr>
            </w:pPr>
          </w:p>
        </w:tc>
      </w:tr>
    </w:tbl>
    <w:p w:rsidR="00060C3E" w:rsidRDefault="00060C3E" w:rsidP="00060C3E">
      <w:pPr>
        <w:spacing w:line="0" w:lineRule="atLeast"/>
        <w:jc w:val="both"/>
        <w:rPr>
          <w:rFonts w:ascii="標楷體" w:eastAsia="標楷體" w:hAnsi="標楷體"/>
          <w:sz w:val="36"/>
          <w:szCs w:val="36"/>
        </w:rPr>
      </w:pPr>
      <w:r w:rsidRPr="00B2324F">
        <w:rPr>
          <w:rFonts w:ascii="標楷體" w:eastAsia="標楷體" w:hAnsi="標楷體" w:hint="eastAsia"/>
          <w:sz w:val="36"/>
          <w:szCs w:val="36"/>
        </w:rPr>
        <w:t>提案人：</w:t>
      </w:r>
      <w:proofErr w:type="gramStart"/>
      <w:r w:rsidRPr="00B2324F">
        <w:rPr>
          <w:rFonts w:ascii="標楷體" w:eastAsia="標楷體" w:hAnsi="標楷體" w:hint="eastAsia"/>
          <w:sz w:val="36"/>
          <w:szCs w:val="36"/>
        </w:rPr>
        <w:t>臺</w:t>
      </w:r>
      <w:proofErr w:type="gramEnd"/>
      <w:r w:rsidRPr="00B2324F">
        <w:rPr>
          <w:rFonts w:ascii="標楷體" w:eastAsia="標楷體" w:hAnsi="標楷體" w:hint="eastAsia"/>
          <w:sz w:val="36"/>
          <w:szCs w:val="36"/>
        </w:rPr>
        <w:t>西鄉公所</w:t>
      </w: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Pr="00CA5ACA" w:rsidRDefault="00060C3E" w:rsidP="00060C3E">
      <w:pPr>
        <w:widowControl/>
        <w:jc w:val="distribute"/>
        <w:rPr>
          <w:sz w:val="40"/>
          <w:szCs w:val="40"/>
        </w:rPr>
      </w:pPr>
      <w:r w:rsidRPr="00533B96">
        <w:rPr>
          <w:rFonts w:ascii="標楷體" w:eastAsia="標楷體" w:hAnsi="標楷體" w:hint="eastAsia"/>
          <w:spacing w:val="-20"/>
          <w:sz w:val="40"/>
          <w:szCs w:val="40"/>
        </w:rPr>
        <w:lastRenderedPageBreak/>
        <w:t>雲林縣</w:t>
      </w:r>
      <w:proofErr w:type="gramStart"/>
      <w:r w:rsidRPr="00533B96">
        <w:rPr>
          <w:rFonts w:ascii="標楷體" w:eastAsia="標楷體" w:hAnsi="標楷體" w:hint="eastAsia"/>
          <w:spacing w:val="-20"/>
          <w:sz w:val="40"/>
          <w:szCs w:val="40"/>
        </w:rPr>
        <w:t>臺</w:t>
      </w:r>
      <w:proofErr w:type="gramEnd"/>
      <w:r w:rsidRPr="00533B96">
        <w:rPr>
          <w:rFonts w:ascii="標楷體" w:eastAsia="標楷體" w:hAnsi="標楷體" w:hint="eastAsia"/>
          <w:spacing w:val="-20"/>
          <w:sz w:val="40"/>
          <w:szCs w:val="40"/>
        </w:rPr>
        <w:t>西鄉民代表會第2</w:t>
      </w:r>
      <w:r>
        <w:rPr>
          <w:rFonts w:ascii="標楷體" w:eastAsia="標楷體" w:hAnsi="標楷體" w:hint="eastAsia"/>
          <w:spacing w:val="-20"/>
          <w:sz w:val="40"/>
          <w:szCs w:val="40"/>
        </w:rPr>
        <w:t>1</w:t>
      </w:r>
      <w:r w:rsidRPr="00533B96">
        <w:rPr>
          <w:rFonts w:ascii="標楷體" w:eastAsia="標楷體" w:hAnsi="標楷體" w:hint="eastAsia"/>
          <w:spacing w:val="-20"/>
          <w:sz w:val="40"/>
          <w:szCs w:val="40"/>
        </w:rPr>
        <w:t>屆第</w:t>
      </w:r>
      <w:r w:rsidR="00686BE3">
        <w:rPr>
          <w:rFonts w:ascii="標楷體" w:eastAsia="標楷體" w:hAnsi="標楷體" w:hint="eastAsia"/>
          <w:spacing w:val="-20"/>
          <w:sz w:val="40"/>
          <w:szCs w:val="40"/>
        </w:rPr>
        <w:t>3</w:t>
      </w:r>
      <w:r w:rsidRPr="00533B96">
        <w:rPr>
          <w:rFonts w:ascii="標楷體" w:eastAsia="標楷體" w:hAnsi="標楷體" w:hint="eastAsia"/>
          <w:spacing w:val="-20"/>
          <w:sz w:val="40"/>
          <w:szCs w:val="40"/>
        </w:rPr>
        <w:t>次</w:t>
      </w:r>
      <w:r>
        <w:rPr>
          <w:rFonts w:ascii="標楷體" w:eastAsia="標楷體" w:hAnsi="標楷體" w:hint="eastAsia"/>
          <w:spacing w:val="-20"/>
          <w:sz w:val="40"/>
          <w:szCs w:val="40"/>
        </w:rPr>
        <w:t>定期會</w:t>
      </w:r>
      <w:r w:rsidRPr="00533B96">
        <w:rPr>
          <w:rFonts w:ascii="標楷體" w:eastAsia="標楷體" w:hAnsi="標楷體" w:hint="eastAsia"/>
          <w:spacing w:val="-20"/>
          <w:sz w:val="40"/>
          <w:szCs w:val="40"/>
        </w:rPr>
        <w:t>提案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15"/>
        <w:gridCol w:w="4268"/>
        <w:gridCol w:w="1255"/>
        <w:gridCol w:w="1496"/>
      </w:tblGrid>
      <w:tr w:rsidR="00060C3E" w:rsidRPr="00B2324F" w:rsidTr="005741FC">
        <w:trPr>
          <w:trHeight w:val="100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號</w:t>
            </w:r>
            <w:r w:rsidRPr="00B2324F">
              <w:rPr>
                <w:rFonts w:ascii="標楷體" w:eastAsia="標楷體" w:hAnsi="標楷體"/>
                <w:sz w:val="36"/>
                <w:szCs w:val="36"/>
              </w:rPr>
              <w:t xml:space="preserve">  </w:t>
            </w:r>
            <w:r w:rsidRPr="00B2324F">
              <w:rPr>
                <w:rFonts w:ascii="標楷體" w:eastAsia="標楷體" w:hAnsi="標楷體" w:hint="eastAsia"/>
                <w:sz w:val="36"/>
                <w:szCs w:val="36"/>
              </w:rPr>
              <w:t>別</w:t>
            </w:r>
          </w:p>
        </w:tc>
        <w:tc>
          <w:tcPr>
            <w:tcW w:w="4710" w:type="dxa"/>
            <w:tcBorders>
              <w:righ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sidRPr="00B2324F">
              <w:rPr>
                <w:rFonts w:ascii="標楷體" w:eastAsia="標楷體" w:hAnsi="標楷體" w:hint="eastAsia"/>
                <w:sz w:val="36"/>
                <w:szCs w:val="36"/>
              </w:rPr>
              <w:t>第</w:t>
            </w:r>
            <w:r>
              <w:rPr>
                <w:rFonts w:ascii="標楷體" w:eastAsia="標楷體" w:hAnsi="標楷體" w:hint="eastAsia"/>
                <w:sz w:val="36"/>
                <w:szCs w:val="36"/>
              </w:rPr>
              <w:t>2</w:t>
            </w:r>
            <w:r w:rsidRPr="00B2324F">
              <w:rPr>
                <w:rFonts w:ascii="標楷體" w:eastAsia="標楷體" w:hAnsi="標楷體" w:hint="eastAsia"/>
                <w:sz w:val="36"/>
                <w:szCs w:val="36"/>
              </w:rPr>
              <w:t>號議案</w:t>
            </w:r>
          </w:p>
        </w:tc>
        <w:tc>
          <w:tcPr>
            <w:tcW w:w="1351" w:type="dxa"/>
            <w:tcBorders>
              <w:right w:val="single" w:sz="8" w:space="0" w:color="auto"/>
            </w:tcBorders>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類別</w:t>
            </w:r>
          </w:p>
        </w:tc>
        <w:tc>
          <w:tcPr>
            <w:tcW w:w="1620" w:type="dxa"/>
            <w:tcBorders>
              <w:lef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Pr>
                <w:rFonts w:ascii="標楷體" w:eastAsia="標楷體" w:hAnsi="標楷體" w:hint="eastAsia"/>
                <w:sz w:val="36"/>
                <w:szCs w:val="36"/>
              </w:rPr>
              <w:t>主計</w:t>
            </w:r>
          </w:p>
        </w:tc>
      </w:tr>
      <w:tr w:rsidR="00060C3E" w:rsidRPr="00B2324F" w:rsidTr="005741FC">
        <w:trPr>
          <w:trHeight w:val="1960"/>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案</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B2324F" w:rsidRDefault="00060C3E" w:rsidP="00FA6322">
            <w:pPr>
              <w:spacing w:line="240" w:lineRule="atLeast"/>
              <w:jc w:val="both"/>
              <w:rPr>
                <w:rFonts w:ascii="標楷體" w:eastAsia="標楷體" w:hAnsi="標楷體"/>
                <w:sz w:val="36"/>
                <w:szCs w:val="36"/>
              </w:rPr>
            </w:pPr>
            <w:r>
              <w:rPr>
                <w:rFonts w:ascii="標楷體" w:eastAsia="標楷體" w:hAnsi="標楷體" w:hint="eastAsia"/>
                <w:sz w:val="36"/>
                <w:szCs w:val="36"/>
              </w:rPr>
              <w:t>檢送本鄉</w:t>
            </w:r>
            <w:proofErr w:type="gramStart"/>
            <w:r>
              <w:rPr>
                <w:rFonts w:ascii="標楷體" w:eastAsia="標楷體" w:hAnsi="標楷體" w:hint="eastAsia"/>
                <w:sz w:val="36"/>
                <w:szCs w:val="36"/>
              </w:rPr>
              <w:t>10</w:t>
            </w:r>
            <w:r w:rsidR="00FA6322">
              <w:rPr>
                <w:rFonts w:ascii="標楷體" w:eastAsia="標楷體" w:hAnsi="標楷體" w:hint="eastAsia"/>
                <w:sz w:val="36"/>
                <w:szCs w:val="36"/>
              </w:rPr>
              <w:t>8</w:t>
            </w:r>
            <w:proofErr w:type="gramEnd"/>
            <w:r>
              <w:rPr>
                <w:rFonts w:ascii="標楷體" w:eastAsia="標楷體" w:hAnsi="標楷體" w:hint="eastAsia"/>
                <w:sz w:val="36"/>
                <w:szCs w:val="36"/>
              </w:rPr>
              <w:t>年度動支第二預備金</w:t>
            </w:r>
            <w:proofErr w:type="gramStart"/>
            <w:r>
              <w:rPr>
                <w:rFonts w:ascii="標楷體" w:eastAsia="標楷體" w:hAnsi="標楷體" w:hint="eastAsia"/>
                <w:sz w:val="36"/>
                <w:szCs w:val="36"/>
              </w:rPr>
              <w:t>數額表案</w:t>
            </w:r>
            <w:proofErr w:type="gramEnd"/>
            <w:r>
              <w:rPr>
                <w:rFonts w:ascii="標楷體" w:eastAsia="標楷體" w:hAnsi="標楷體" w:hint="eastAsia"/>
                <w:sz w:val="36"/>
                <w:szCs w:val="36"/>
              </w:rPr>
              <w:t>，請  貴會審議。</w:t>
            </w:r>
          </w:p>
        </w:tc>
      </w:tr>
      <w:tr w:rsidR="00060C3E" w:rsidRPr="00B2324F" w:rsidTr="005741FC">
        <w:trPr>
          <w:trHeight w:val="385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理</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B2324F" w:rsidRDefault="00060C3E" w:rsidP="00C478BC">
            <w:pPr>
              <w:spacing w:line="240" w:lineRule="atLeast"/>
              <w:ind w:leftChars="48" w:left="115" w:firstLine="1"/>
              <w:jc w:val="both"/>
              <w:rPr>
                <w:rFonts w:ascii="標楷體" w:eastAsia="標楷體" w:hAnsi="標楷體"/>
                <w:sz w:val="36"/>
                <w:szCs w:val="36"/>
              </w:rPr>
            </w:pPr>
            <w:r>
              <w:rPr>
                <w:rFonts w:ascii="標楷體" w:eastAsia="標楷體" w:hAnsi="標楷體" w:hint="eastAsia"/>
                <w:sz w:val="36"/>
                <w:szCs w:val="36"/>
              </w:rPr>
              <w:t>本鄉</w:t>
            </w:r>
            <w:proofErr w:type="gramStart"/>
            <w:r>
              <w:rPr>
                <w:rFonts w:ascii="標楷體" w:eastAsia="標楷體" w:hAnsi="標楷體" w:hint="eastAsia"/>
                <w:sz w:val="36"/>
                <w:szCs w:val="36"/>
              </w:rPr>
              <w:t>10</w:t>
            </w:r>
            <w:r w:rsidR="00C478BC">
              <w:rPr>
                <w:rFonts w:ascii="標楷體" w:eastAsia="標楷體" w:hAnsi="標楷體" w:hint="eastAsia"/>
                <w:sz w:val="36"/>
                <w:szCs w:val="36"/>
              </w:rPr>
              <w:t>8</w:t>
            </w:r>
            <w:proofErr w:type="gramEnd"/>
            <w:r>
              <w:rPr>
                <w:rFonts w:ascii="標楷體" w:eastAsia="標楷體" w:hAnsi="標楷體" w:hint="eastAsia"/>
                <w:sz w:val="36"/>
                <w:szCs w:val="36"/>
              </w:rPr>
              <w:t>年度動支第二預備金</w:t>
            </w:r>
            <w:proofErr w:type="gramStart"/>
            <w:r>
              <w:rPr>
                <w:rFonts w:ascii="標楷體" w:eastAsia="標楷體" w:hAnsi="標楷體" w:hint="eastAsia"/>
                <w:sz w:val="36"/>
                <w:szCs w:val="36"/>
              </w:rPr>
              <w:t>數額表案計</w:t>
            </w:r>
            <w:proofErr w:type="gramEnd"/>
            <w:r w:rsidR="00C478BC">
              <w:rPr>
                <w:rFonts w:ascii="標楷體" w:eastAsia="標楷體" w:hAnsi="標楷體" w:hint="eastAsia"/>
                <w:sz w:val="36"/>
                <w:szCs w:val="36"/>
              </w:rPr>
              <w:t>140</w:t>
            </w:r>
            <w:r>
              <w:rPr>
                <w:rFonts w:ascii="標楷體" w:eastAsia="標楷體" w:hAnsi="標楷體" w:hint="eastAsia"/>
                <w:sz w:val="36"/>
                <w:szCs w:val="36"/>
              </w:rPr>
              <w:t>萬1,000元，</w:t>
            </w:r>
            <w:proofErr w:type="gramStart"/>
            <w:r>
              <w:rPr>
                <w:rFonts w:ascii="標楷體" w:eastAsia="標楷體" w:hAnsi="標楷體" w:hint="eastAsia"/>
                <w:sz w:val="36"/>
                <w:szCs w:val="36"/>
              </w:rPr>
              <w:t>如另表</w:t>
            </w:r>
            <w:proofErr w:type="gramEnd"/>
            <w:r>
              <w:rPr>
                <w:rFonts w:ascii="標楷體" w:eastAsia="標楷體" w:hAnsi="標楷體" w:hint="eastAsia"/>
                <w:sz w:val="36"/>
                <w:szCs w:val="36"/>
              </w:rPr>
              <w:t>，茲依據「預算法」第70條、第96條規定，提請  貴會審議。</w:t>
            </w:r>
          </w:p>
        </w:tc>
      </w:tr>
      <w:tr w:rsidR="00060C3E" w:rsidRPr="00B2324F" w:rsidTr="005741FC">
        <w:trPr>
          <w:trHeight w:val="202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辦</w:t>
            </w:r>
            <w:r w:rsidRPr="00B2324F">
              <w:rPr>
                <w:rFonts w:ascii="標楷體" w:eastAsia="標楷體" w:hAnsi="標楷體"/>
                <w:sz w:val="36"/>
                <w:szCs w:val="36"/>
              </w:rPr>
              <w:t xml:space="preserve">  </w:t>
            </w:r>
            <w:r w:rsidRPr="00B2324F">
              <w:rPr>
                <w:rFonts w:ascii="標楷體" w:eastAsia="標楷體" w:hAnsi="標楷體" w:hint="eastAsia"/>
                <w:sz w:val="36"/>
                <w:szCs w:val="36"/>
              </w:rPr>
              <w:t>法</w:t>
            </w:r>
          </w:p>
        </w:tc>
        <w:tc>
          <w:tcPr>
            <w:tcW w:w="7681" w:type="dxa"/>
            <w:gridSpan w:val="3"/>
            <w:vAlign w:val="center"/>
          </w:tcPr>
          <w:p w:rsidR="00060C3E" w:rsidRPr="00B2324F" w:rsidRDefault="00060C3E" w:rsidP="005741FC">
            <w:pPr>
              <w:spacing w:line="240" w:lineRule="atLeast"/>
              <w:jc w:val="both"/>
              <w:rPr>
                <w:rFonts w:ascii="標楷體" w:eastAsia="標楷體" w:hAnsi="標楷體"/>
                <w:sz w:val="36"/>
                <w:szCs w:val="36"/>
              </w:rPr>
            </w:pPr>
            <w:r>
              <w:rPr>
                <w:rFonts w:ascii="標楷體" w:eastAsia="標楷體" w:hAnsi="標楷體" w:hint="eastAsia"/>
                <w:sz w:val="36"/>
                <w:szCs w:val="36"/>
              </w:rPr>
              <w:t>經大會審議通過後存查。</w:t>
            </w:r>
          </w:p>
        </w:tc>
      </w:tr>
      <w:tr w:rsidR="00060C3E" w:rsidRPr="00B2324F" w:rsidTr="005741FC">
        <w:trPr>
          <w:trHeight w:val="156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議決</w:t>
            </w:r>
          </w:p>
        </w:tc>
        <w:tc>
          <w:tcPr>
            <w:tcW w:w="7681" w:type="dxa"/>
            <w:gridSpan w:val="3"/>
            <w:vAlign w:val="center"/>
          </w:tcPr>
          <w:p w:rsidR="00060C3E" w:rsidRPr="00B2324F" w:rsidRDefault="00060C3E" w:rsidP="005741FC">
            <w:pPr>
              <w:spacing w:line="240" w:lineRule="atLeast"/>
              <w:jc w:val="both"/>
              <w:rPr>
                <w:rFonts w:ascii="標楷體" w:eastAsia="標楷體" w:hAnsi="標楷體" w:cs="SimSun"/>
                <w:kern w:val="0"/>
                <w:sz w:val="28"/>
                <w:szCs w:val="28"/>
              </w:rPr>
            </w:pPr>
          </w:p>
        </w:tc>
      </w:tr>
    </w:tbl>
    <w:p w:rsidR="00060C3E" w:rsidRDefault="00060C3E" w:rsidP="00060C3E">
      <w:pPr>
        <w:spacing w:line="0" w:lineRule="atLeast"/>
        <w:jc w:val="both"/>
        <w:rPr>
          <w:rFonts w:ascii="標楷體" w:eastAsia="標楷體" w:hAnsi="標楷體"/>
          <w:sz w:val="36"/>
          <w:szCs w:val="36"/>
        </w:rPr>
      </w:pPr>
      <w:r w:rsidRPr="00B2324F">
        <w:rPr>
          <w:rFonts w:ascii="標楷體" w:eastAsia="標楷體" w:hAnsi="標楷體" w:hint="eastAsia"/>
          <w:sz w:val="36"/>
          <w:szCs w:val="36"/>
        </w:rPr>
        <w:t>提案人：</w:t>
      </w:r>
      <w:proofErr w:type="gramStart"/>
      <w:r w:rsidRPr="00B2324F">
        <w:rPr>
          <w:rFonts w:ascii="標楷體" w:eastAsia="標楷體" w:hAnsi="標楷體" w:hint="eastAsia"/>
          <w:sz w:val="36"/>
          <w:szCs w:val="36"/>
        </w:rPr>
        <w:t>臺</w:t>
      </w:r>
      <w:proofErr w:type="gramEnd"/>
      <w:r w:rsidRPr="00B2324F">
        <w:rPr>
          <w:rFonts w:ascii="標楷體" w:eastAsia="標楷體" w:hAnsi="標楷體" w:hint="eastAsia"/>
          <w:sz w:val="36"/>
          <w:szCs w:val="36"/>
        </w:rPr>
        <w:t>西鄉公所</w:t>
      </w: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Pr="00CA5ACA" w:rsidRDefault="00060C3E" w:rsidP="00060C3E">
      <w:pPr>
        <w:widowControl/>
        <w:jc w:val="distribute"/>
        <w:rPr>
          <w:sz w:val="40"/>
          <w:szCs w:val="40"/>
        </w:rPr>
      </w:pPr>
      <w:r w:rsidRPr="00533B96">
        <w:rPr>
          <w:rFonts w:ascii="標楷體" w:eastAsia="標楷體" w:hAnsi="標楷體" w:hint="eastAsia"/>
          <w:spacing w:val="-20"/>
          <w:sz w:val="40"/>
          <w:szCs w:val="40"/>
        </w:rPr>
        <w:lastRenderedPageBreak/>
        <w:t>雲林縣</w:t>
      </w:r>
      <w:proofErr w:type="gramStart"/>
      <w:r w:rsidRPr="00533B96">
        <w:rPr>
          <w:rFonts w:ascii="標楷體" w:eastAsia="標楷體" w:hAnsi="標楷體" w:hint="eastAsia"/>
          <w:spacing w:val="-20"/>
          <w:sz w:val="40"/>
          <w:szCs w:val="40"/>
        </w:rPr>
        <w:t>臺</w:t>
      </w:r>
      <w:proofErr w:type="gramEnd"/>
      <w:r w:rsidRPr="00533B96">
        <w:rPr>
          <w:rFonts w:ascii="標楷體" w:eastAsia="標楷體" w:hAnsi="標楷體" w:hint="eastAsia"/>
          <w:spacing w:val="-20"/>
          <w:sz w:val="40"/>
          <w:szCs w:val="40"/>
        </w:rPr>
        <w:t>西鄉民代表會第2</w:t>
      </w:r>
      <w:r>
        <w:rPr>
          <w:rFonts w:ascii="標楷體" w:eastAsia="標楷體" w:hAnsi="標楷體" w:hint="eastAsia"/>
          <w:spacing w:val="-20"/>
          <w:sz w:val="40"/>
          <w:szCs w:val="40"/>
        </w:rPr>
        <w:t>1</w:t>
      </w:r>
      <w:r w:rsidRPr="00533B96">
        <w:rPr>
          <w:rFonts w:ascii="標楷體" w:eastAsia="標楷體" w:hAnsi="標楷體" w:hint="eastAsia"/>
          <w:spacing w:val="-20"/>
          <w:sz w:val="40"/>
          <w:szCs w:val="40"/>
        </w:rPr>
        <w:t>屆第</w:t>
      </w:r>
      <w:r w:rsidR="00686BE3">
        <w:rPr>
          <w:rFonts w:ascii="標楷體" w:eastAsia="標楷體" w:hAnsi="標楷體" w:hint="eastAsia"/>
          <w:spacing w:val="-20"/>
          <w:sz w:val="40"/>
          <w:szCs w:val="40"/>
        </w:rPr>
        <w:t>3</w:t>
      </w:r>
      <w:r w:rsidRPr="00533B96">
        <w:rPr>
          <w:rFonts w:ascii="標楷體" w:eastAsia="標楷體" w:hAnsi="標楷體" w:hint="eastAsia"/>
          <w:spacing w:val="-20"/>
          <w:sz w:val="40"/>
          <w:szCs w:val="40"/>
        </w:rPr>
        <w:t>次</w:t>
      </w:r>
      <w:r>
        <w:rPr>
          <w:rFonts w:ascii="標楷體" w:eastAsia="標楷體" w:hAnsi="標楷體" w:hint="eastAsia"/>
          <w:spacing w:val="-20"/>
          <w:sz w:val="40"/>
          <w:szCs w:val="40"/>
        </w:rPr>
        <w:t>定期會</w:t>
      </w:r>
      <w:r w:rsidRPr="00533B96">
        <w:rPr>
          <w:rFonts w:ascii="標楷體" w:eastAsia="標楷體" w:hAnsi="標楷體" w:hint="eastAsia"/>
          <w:spacing w:val="-20"/>
          <w:sz w:val="40"/>
          <w:szCs w:val="40"/>
        </w:rPr>
        <w:t>提案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4"/>
        <w:gridCol w:w="4275"/>
        <w:gridCol w:w="1259"/>
        <w:gridCol w:w="1496"/>
      </w:tblGrid>
      <w:tr w:rsidR="00060C3E" w:rsidRPr="00B2324F" w:rsidTr="005741FC">
        <w:trPr>
          <w:trHeight w:val="100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號</w:t>
            </w:r>
            <w:r w:rsidRPr="00B2324F">
              <w:rPr>
                <w:rFonts w:ascii="標楷體" w:eastAsia="標楷體" w:hAnsi="標楷體"/>
                <w:sz w:val="36"/>
                <w:szCs w:val="36"/>
              </w:rPr>
              <w:t xml:space="preserve">  </w:t>
            </w:r>
            <w:r w:rsidRPr="00B2324F">
              <w:rPr>
                <w:rFonts w:ascii="標楷體" w:eastAsia="標楷體" w:hAnsi="標楷體" w:hint="eastAsia"/>
                <w:sz w:val="36"/>
                <w:szCs w:val="36"/>
              </w:rPr>
              <w:t>別</w:t>
            </w:r>
          </w:p>
        </w:tc>
        <w:tc>
          <w:tcPr>
            <w:tcW w:w="4710" w:type="dxa"/>
            <w:tcBorders>
              <w:righ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sidRPr="00B2324F">
              <w:rPr>
                <w:rFonts w:ascii="標楷體" w:eastAsia="標楷體" w:hAnsi="標楷體" w:hint="eastAsia"/>
                <w:sz w:val="36"/>
                <w:szCs w:val="36"/>
              </w:rPr>
              <w:t>第</w:t>
            </w:r>
            <w:r>
              <w:rPr>
                <w:rFonts w:ascii="標楷體" w:eastAsia="標楷體" w:hAnsi="標楷體" w:hint="eastAsia"/>
                <w:sz w:val="36"/>
                <w:szCs w:val="36"/>
              </w:rPr>
              <w:t>3</w:t>
            </w:r>
            <w:r w:rsidRPr="00B2324F">
              <w:rPr>
                <w:rFonts w:ascii="標楷體" w:eastAsia="標楷體" w:hAnsi="標楷體" w:hint="eastAsia"/>
                <w:sz w:val="36"/>
                <w:szCs w:val="36"/>
              </w:rPr>
              <w:t>號議案</w:t>
            </w:r>
          </w:p>
        </w:tc>
        <w:tc>
          <w:tcPr>
            <w:tcW w:w="1351" w:type="dxa"/>
            <w:tcBorders>
              <w:right w:val="single" w:sz="8" w:space="0" w:color="auto"/>
            </w:tcBorders>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類別</w:t>
            </w:r>
          </w:p>
        </w:tc>
        <w:tc>
          <w:tcPr>
            <w:tcW w:w="1620" w:type="dxa"/>
            <w:tcBorders>
              <w:lef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Pr>
                <w:rFonts w:ascii="標楷體" w:eastAsia="標楷體" w:hAnsi="標楷體" w:hint="eastAsia"/>
                <w:sz w:val="36"/>
                <w:szCs w:val="36"/>
              </w:rPr>
              <w:t>社會</w:t>
            </w:r>
          </w:p>
        </w:tc>
      </w:tr>
      <w:tr w:rsidR="00060C3E" w:rsidRPr="00B2324F" w:rsidTr="005741FC">
        <w:trPr>
          <w:trHeight w:val="1960"/>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案</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B2324F" w:rsidRDefault="00FA6322" w:rsidP="00123676">
            <w:pPr>
              <w:spacing w:line="240" w:lineRule="atLeast"/>
              <w:jc w:val="both"/>
              <w:rPr>
                <w:rFonts w:ascii="標楷體" w:eastAsia="標楷體" w:hAnsi="標楷體"/>
                <w:sz w:val="36"/>
                <w:szCs w:val="36"/>
              </w:rPr>
            </w:pPr>
            <w:r>
              <w:rPr>
                <w:rFonts w:ascii="標楷體" w:eastAsia="標楷體" w:hAnsi="標楷體" w:hint="eastAsia"/>
                <w:sz w:val="36"/>
                <w:szCs w:val="36"/>
              </w:rPr>
              <w:t>為</w:t>
            </w:r>
            <w:r w:rsidR="00060C3E">
              <w:rPr>
                <w:rFonts w:ascii="標楷體" w:eastAsia="標楷體" w:hAnsi="標楷體" w:hint="eastAsia"/>
                <w:sz w:val="36"/>
                <w:szCs w:val="36"/>
              </w:rPr>
              <w:t>雲林縣政府補助本</w:t>
            </w:r>
            <w:r>
              <w:rPr>
                <w:rFonts w:ascii="標楷體" w:eastAsia="標楷體" w:hAnsi="標楷體" w:hint="eastAsia"/>
                <w:sz w:val="36"/>
                <w:szCs w:val="36"/>
              </w:rPr>
              <w:t>所購置溫</w:t>
            </w:r>
            <w:r w:rsidR="00791535">
              <w:rPr>
                <w:rFonts w:ascii="標楷體" w:eastAsia="標楷體" w:hAnsi="標楷體" w:hint="eastAsia"/>
                <w:sz w:val="36"/>
                <w:szCs w:val="36"/>
              </w:rPr>
              <w:t>濕度計一案</w:t>
            </w:r>
            <w:r w:rsidR="00060C3E">
              <w:rPr>
                <w:rFonts w:ascii="標楷體" w:eastAsia="標楷體" w:hAnsi="標楷體" w:hint="eastAsia"/>
                <w:sz w:val="36"/>
                <w:szCs w:val="36"/>
              </w:rPr>
              <w:t>，</w:t>
            </w:r>
            <w:r w:rsidR="00791535">
              <w:rPr>
                <w:rFonts w:ascii="標楷體" w:eastAsia="標楷體" w:hAnsi="標楷體" w:hint="eastAsia"/>
                <w:sz w:val="36"/>
                <w:szCs w:val="36"/>
              </w:rPr>
              <w:t>補助經費</w:t>
            </w:r>
            <w:r w:rsidR="00060C3E">
              <w:rPr>
                <w:rFonts w:ascii="標楷體" w:eastAsia="標楷體" w:hAnsi="標楷體" w:hint="eastAsia"/>
                <w:sz w:val="36"/>
                <w:szCs w:val="36"/>
              </w:rPr>
              <w:t>新台幣</w:t>
            </w:r>
            <w:r w:rsidR="00791535">
              <w:rPr>
                <w:rFonts w:ascii="標楷體" w:eastAsia="標楷體" w:hAnsi="標楷體" w:hint="eastAsia"/>
                <w:sz w:val="36"/>
                <w:szCs w:val="36"/>
              </w:rPr>
              <w:t>1</w:t>
            </w:r>
            <w:r w:rsidR="00060C3E">
              <w:rPr>
                <w:rFonts w:ascii="標楷體" w:eastAsia="標楷體" w:hAnsi="標楷體" w:hint="eastAsia"/>
                <w:sz w:val="36"/>
                <w:szCs w:val="36"/>
              </w:rPr>
              <w:t>萬</w:t>
            </w:r>
            <w:r w:rsidR="00791535">
              <w:rPr>
                <w:rFonts w:ascii="標楷體" w:eastAsia="標楷體" w:hAnsi="標楷體" w:hint="eastAsia"/>
                <w:sz w:val="36"/>
                <w:szCs w:val="36"/>
              </w:rPr>
              <w:t>5</w:t>
            </w:r>
            <w:r w:rsidR="00060C3E">
              <w:rPr>
                <w:rFonts w:ascii="標楷體" w:eastAsia="標楷體" w:hAnsi="標楷體" w:hint="eastAsia"/>
                <w:sz w:val="36"/>
                <w:szCs w:val="36"/>
              </w:rPr>
              <w:t>,</w:t>
            </w:r>
            <w:r w:rsidR="00791535">
              <w:rPr>
                <w:rFonts w:ascii="標楷體" w:eastAsia="標楷體" w:hAnsi="標楷體" w:hint="eastAsia"/>
                <w:sz w:val="36"/>
                <w:szCs w:val="36"/>
              </w:rPr>
              <w:t>0</w:t>
            </w:r>
            <w:r w:rsidR="00060C3E">
              <w:rPr>
                <w:rFonts w:ascii="標楷體" w:eastAsia="標楷體" w:hAnsi="標楷體" w:hint="eastAsia"/>
                <w:sz w:val="36"/>
                <w:szCs w:val="36"/>
              </w:rPr>
              <w:t>00元整，</w:t>
            </w:r>
            <w:r w:rsidR="00791535">
              <w:rPr>
                <w:rFonts w:ascii="標楷體" w:eastAsia="標楷體" w:hAnsi="標楷體" w:hint="eastAsia"/>
                <w:sz w:val="36"/>
                <w:szCs w:val="36"/>
              </w:rPr>
              <w:t>須納入本所預算，因</w:t>
            </w:r>
            <w:r w:rsidR="00060C3E">
              <w:rPr>
                <w:rFonts w:ascii="標楷體" w:eastAsia="標楷體" w:hAnsi="標楷體" w:hint="eastAsia"/>
                <w:sz w:val="36"/>
                <w:szCs w:val="36"/>
              </w:rPr>
              <w:t>本</w:t>
            </w:r>
            <w:r w:rsidR="00791535">
              <w:rPr>
                <w:rFonts w:ascii="標楷體" w:eastAsia="標楷體" w:hAnsi="標楷體" w:hint="eastAsia"/>
                <w:sz w:val="36"/>
                <w:szCs w:val="36"/>
              </w:rPr>
              <w:t>所</w:t>
            </w:r>
            <w:r w:rsidR="00123676">
              <w:rPr>
                <w:rFonts w:ascii="標楷體" w:eastAsia="標楷體" w:hAnsi="標楷體" w:hint="eastAsia"/>
                <w:sz w:val="36"/>
                <w:szCs w:val="36"/>
              </w:rPr>
              <w:t>編列是項</w:t>
            </w:r>
            <w:r w:rsidR="00060C3E">
              <w:rPr>
                <w:rFonts w:ascii="標楷體" w:eastAsia="標楷體" w:hAnsi="標楷體" w:hint="eastAsia"/>
                <w:sz w:val="36"/>
                <w:szCs w:val="36"/>
              </w:rPr>
              <w:t>預算，</w:t>
            </w:r>
            <w:proofErr w:type="gramStart"/>
            <w:r w:rsidR="00123676">
              <w:rPr>
                <w:rFonts w:ascii="標楷體" w:eastAsia="標楷體" w:hAnsi="標楷體" w:hint="eastAsia"/>
                <w:sz w:val="36"/>
                <w:szCs w:val="36"/>
              </w:rPr>
              <w:t>惠</w:t>
            </w:r>
            <w:r w:rsidR="00060C3E">
              <w:rPr>
                <w:rFonts w:ascii="標楷體" w:eastAsia="標楷體" w:hAnsi="標楷體" w:hint="eastAsia"/>
                <w:sz w:val="36"/>
                <w:szCs w:val="36"/>
              </w:rPr>
              <w:t>請貴</w:t>
            </w:r>
            <w:proofErr w:type="gramEnd"/>
            <w:r w:rsidR="00060C3E">
              <w:rPr>
                <w:rFonts w:ascii="標楷體" w:eastAsia="標楷體" w:hAnsi="標楷體" w:hint="eastAsia"/>
                <w:sz w:val="36"/>
                <w:szCs w:val="36"/>
              </w:rPr>
              <w:t>會同意先行墊付，</w:t>
            </w:r>
            <w:proofErr w:type="gramStart"/>
            <w:r w:rsidR="00060C3E">
              <w:rPr>
                <w:rFonts w:ascii="標楷體" w:eastAsia="標楷體" w:hAnsi="標楷體" w:hint="eastAsia"/>
                <w:sz w:val="36"/>
                <w:szCs w:val="36"/>
              </w:rPr>
              <w:t>俟1</w:t>
            </w:r>
            <w:r w:rsidR="00123676">
              <w:rPr>
                <w:rFonts w:ascii="標楷體" w:eastAsia="標楷體" w:hAnsi="標楷體" w:hint="eastAsia"/>
                <w:sz w:val="36"/>
                <w:szCs w:val="36"/>
              </w:rPr>
              <w:t>09</w:t>
            </w:r>
            <w:proofErr w:type="gramEnd"/>
            <w:r w:rsidR="00060C3E">
              <w:rPr>
                <w:rFonts w:ascii="標楷體" w:eastAsia="標楷體" w:hAnsi="標楷體" w:hint="eastAsia"/>
                <w:sz w:val="36"/>
                <w:szCs w:val="36"/>
              </w:rPr>
              <w:t>年度辦理追加預算帳</w:t>
            </w:r>
            <w:proofErr w:type="gramStart"/>
            <w:r w:rsidR="00060C3E">
              <w:rPr>
                <w:rFonts w:ascii="標楷體" w:eastAsia="標楷體" w:hAnsi="標楷體" w:hint="eastAsia"/>
                <w:sz w:val="36"/>
                <w:szCs w:val="36"/>
              </w:rPr>
              <w:t>務</w:t>
            </w:r>
            <w:proofErr w:type="gramEnd"/>
            <w:r w:rsidR="00060C3E">
              <w:rPr>
                <w:rFonts w:ascii="標楷體" w:eastAsia="標楷體" w:hAnsi="標楷體" w:hint="eastAsia"/>
                <w:sz w:val="36"/>
                <w:szCs w:val="36"/>
              </w:rPr>
              <w:t>轉正，請審議。</w:t>
            </w:r>
          </w:p>
        </w:tc>
      </w:tr>
      <w:tr w:rsidR="00060C3E" w:rsidRPr="00B2324F" w:rsidTr="005741FC">
        <w:trPr>
          <w:trHeight w:val="385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理</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2472BC" w:rsidRDefault="00060C3E" w:rsidP="00123676">
            <w:pPr>
              <w:spacing w:line="240" w:lineRule="atLeast"/>
              <w:ind w:leftChars="48" w:left="115" w:firstLine="1"/>
              <w:jc w:val="both"/>
              <w:rPr>
                <w:rFonts w:ascii="標楷體" w:eastAsia="標楷體" w:hAnsi="標楷體"/>
                <w:sz w:val="36"/>
                <w:szCs w:val="36"/>
              </w:rPr>
            </w:pPr>
            <w:r w:rsidRPr="002472BC">
              <w:rPr>
                <w:rFonts w:ascii="標楷體" w:eastAsia="標楷體" w:hAnsi="標楷體" w:cs="新細明體" w:hint="eastAsia"/>
                <w:color w:val="000000"/>
                <w:kern w:val="0"/>
                <w:sz w:val="36"/>
                <w:szCs w:val="36"/>
              </w:rPr>
              <w:t>一、依雲林縣政府10</w:t>
            </w:r>
            <w:r w:rsidR="00123676">
              <w:rPr>
                <w:rFonts w:ascii="標楷體" w:eastAsia="標楷體" w:hAnsi="標楷體" w:cs="新細明體" w:hint="eastAsia"/>
                <w:color w:val="000000"/>
                <w:kern w:val="0"/>
                <w:sz w:val="36"/>
                <w:szCs w:val="36"/>
              </w:rPr>
              <w:t>9</w:t>
            </w:r>
            <w:r w:rsidRPr="002472BC">
              <w:rPr>
                <w:rFonts w:ascii="標楷體" w:eastAsia="標楷體" w:hAnsi="標楷體" w:cs="新細明體" w:hint="eastAsia"/>
                <w:color w:val="000000"/>
                <w:kern w:val="0"/>
                <w:sz w:val="36"/>
                <w:szCs w:val="36"/>
              </w:rPr>
              <w:t>年</w:t>
            </w:r>
            <w:r w:rsidR="00123676">
              <w:rPr>
                <w:rFonts w:ascii="標楷體" w:eastAsia="標楷體" w:hAnsi="標楷體" w:cs="新細明體" w:hint="eastAsia"/>
                <w:color w:val="000000"/>
                <w:kern w:val="0"/>
                <w:sz w:val="36"/>
                <w:szCs w:val="36"/>
              </w:rPr>
              <w:t>3</w:t>
            </w:r>
            <w:r w:rsidRPr="002472BC">
              <w:rPr>
                <w:rFonts w:ascii="標楷體" w:eastAsia="標楷體" w:hAnsi="標楷體" w:cs="新細明體" w:hint="eastAsia"/>
                <w:color w:val="000000"/>
                <w:kern w:val="0"/>
                <w:sz w:val="36"/>
                <w:szCs w:val="36"/>
              </w:rPr>
              <w:t>月</w:t>
            </w:r>
            <w:r w:rsidR="00123676">
              <w:rPr>
                <w:rFonts w:ascii="標楷體" w:eastAsia="標楷體" w:hAnsi="標楷體" w:cs="新細明體" w:hint="eastAsia"/>
                <w:color w:val="000000"/>
                <w:kern w:val="0"/>
                <w:sz w:val="36"/>
                <w:szCs w:val="36"/>
              </w:rPr>
              <w:t>16</w:t>
            </w:r>
            <w:r w:rsidRPr="002472BC">
              <w:rPr>
                <w:rFonts w:ascii="標楷體" w:eastAsia="標楷體" w:hAnsi="標楷體" w:cs="新細明體" w:hint="eastAsia"/>
                <w:color w:val="000000"/>
                <w:kern w:val="0"/>
                <w:sz w:val="36"/>
                <w:szCs w:val="36"/>
              </w:rPr>
              <w:t>日府</w:t>
            </w:r>
            <w:r w:rsidR="00123676">
              <w:rPr>
                <w:rFonts w:ascii="標楷體" w:eastAsia="標楷體" w:hAnsi="標楷體" w:cs="新細明體" w:hint="eastAsia"/>
                <w:color w:val="000000"/>
                <w:kern w:val="0"/>
                <w:sz w:val="36"/>
                <w:szCs w:val="36"/>
              </w:rPr>
              <w:t>建行二</w:t>
            </w:r>
            <w:r w:rsidRPr="002472BC">
              <w:rPr>
                <w:rFonts w:ascii="標楷體" w:eastAsia="標楷體" w:hAnsi="標楷體" w:cs="新細明體" w:hint="eastAsia"/>
                <w:color w:val="000000"/>
                <w:kern w:val="0"/>
                <w:sz w:val="36"/>
                <w:szCs w:val="36"/>
              </w:rPr>
              <w:t>字第10</w:t>
            </w:r>
            <w:r w:rsidR="00123676">
              <w:rPr>
                <w:rFonts w:ascii="標楷體" w:eastAsia="標楷體" w:hAnsi="標楷體" w:cs="新細明體" w:hint="eastAsia"/>
                <w:color w:val="000000"/>
                <w:kern w:val="0"/>
                <w:sz w:val="36"/>
                <w:szCs w:val="36"/>
              </w:rPr>
              <w:t>93906608</w:t>
            </w:r>
            <w:r w:rsidRPr="002472BC">
              <w:rPr>
                <w:rFonts w:ascii="標楷體" w:eastAsia="標楷體" w:hAnsi="標楷體" w:cs="新細明體" w:hint="eastAsia"/>
                <w:color w:val="000000"/>
                <w:kern w:val="0"/>
                <w:sz w:val="36"/>
                <w:szCs w:val="36"/>
              </w:rPr>
              <w:t>號函</w:t>
            </w:r>
            <w:r w:rsidR="00123676">
              <w:rPr>
                <w:rFonts w:ascii="標楷體" w:eastAsia="標楷體" w:hAnsi="標楷體" w:cs="新細明體" w:hint="eastAsia"/>
                <w:color w:val="000000"/>
                <w:kern w:val="0"/>
                <w:sz w:val="36"/>
                <w:szCs w:val="36"/>
              </w:rPr>
              <w:t>及</w:t>
            </w:r>
            <w:r w:rsidR="00123676" w:rsidRPr="002472BC">
              <w:rPr>
                <w:rFonts w:ascii="標楷體" w:eastAsia="標楷體" w:hAnsi="標楷體" w:cs="新細明體" w:hint="eastAsia"/>
                <w:color w:val="000000"/>
                <w:kern w:val="0"/>
                <w:sz w:val="36"/>
                <w:szCs w:val="36"/>
              </w:rPr>
              <w:t>「地方制度法」第37條第1項第6款、『雲林縣台西鄉民代表會組織自治條例』第15條第1項第6款規定辦理。</w:t>
            </w:r>
          </w:p>
        </w:tc>
      </w:tr>
      <w:tr w:rsidR="00060C3E" w:rsidRPr="00B2324F" w:rsidTr="005741FC">
        <w:trPr>
          <w:trHeight w:val="202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辦</w:t>
            </w:r>
            <w:r w:rsidRPr="00B2324F">
              <w:rPr>
                <w:rFonts w:ascii="標楷體" w:eastAsia="標楷體" w:hAnsi="標楷體"/>
                <w:sz w:val="36"/>
                <w:szCs w:val="36"/>
              </w:rPr>
              <w:t xml:space="preserve">  </w:t>
            </w:r>
            <w:r w:rsidRPr="00B2324F">
              <w:rPr>
                <w:rFonts w:ascii="標楷體" w:eastAsia="標楷體" w:hAnsi="標楷體" w:hint="eastAsia"/>
                <w:sz w:val="36"/>
                <w:szCs w:val="36"/>
              </w:rPr>
              <w:t>法</w:t>
            </w:r>
          </w:p>
        </w:tc>
        <w:tc>
          <w:tcPr>
            <w:tcW w:w="7681" w:type="dxa"/>
            <w:gridSpan w:val="3"/>
            <w:vAlign w:val="center"/>
          </w:tcPr>
          <w:p w:rsidR="00060C3E" w:rsidRPr="002472BC" w:rsidRDefault="00060C3E" w:rsidP="00123676">
            <w:pPr>
              <w:spacing w:line="240" w:lineRule="atLeast"/>
              <w:jc w:val="both"/>
              <w:rPr>
                <w:rFonts w:ascii="標楷體" w:eastAsia="標楷體" w:hAnsi="標楷體"/>
                <w:sz w:val="36"/>
                <w:szCs w:val="36"/>
              </w:rPr>
            </w:pPr>
            <w:r w:rsidRPr="002472BC">
              <w:rPr>
                <w:rFonts w:ascii="標楷體" w:eastAsia="標楷體" w:hAnsi="標楷體" w:cs="新細明體" w:hint="eastAsia"/>
                <w:color w:val="000000"/>
                <w:kern w:val="0"/>
                <w:sz w:val="36"/>
                <w:szCs w:val="36"/>
              </w:rPr>
              <w:t>經 貴會審議後</w:t>
            </w:r>
            <w:r w:rsidR="00123676">
              <w:rPr>
                <w:rFonts w:ascii="標楷體" w:eastAsia="標楷體" w:hAnsi="標楷體" w:cs="新細明體" w:hint="eastAsia"/>
                <w:color w:val="000000"/>
                <w:kern w:val="0"/>
                <w:sz w:val="36"/>
                <w:szCs w:val="36"/>
              </w:rPr>
              <w:t>，</w:t>
            </w:r>
            <w:r w:rsidRPr="002472BC">
              <w:rPr>
                <w:rFonts w:ascii="標楷體" w:eastAsia="標楷體" w:hAnsi="標楷體" w:cs="新細明體" w:hint="eastAsia"/>
                <w:color w:val="000000"/>
                <w:kern w:val="0"/>
                <w:sz w:val="36"/>
                <w:szCs w:val="36"/>
              </w:rPr>
              <w:t>據以</w:t>
            </w:r>
            <w:r w:rsidR="00123676">
              <w:rPr>
                <w:rFonts w:ascii="標楷體" w:eastAsia="標楷體" w:hAnsi="標楷體" w:cs="新細明體" w:hint="eastAsia"/>
                <w:color w:val="000000"/>
                <w:kern w:val="0"/>
                <w:sz w:val="36"/>
                <w:szCs w:val="36"/>
              </w:rPr>
              <w:t>執行並</w:t>
            </w:r>
            <w:r w:rsidR="00123676">
              <w:rPr>
                <w:rFonts w:ascii="標楷體" w:eastAsia="標楷體" w:hAnsi="標楷體" w:hint="eastAsia"/>
                <w:sz w:val="36"/>
                <w:szCs w:val="36"/>
              </w:rPr>
              <w:t>追加預算帳務轉正</w:t>
            </w:r>
            <w:r w:rsidRPr="002472BC">
              <w:rPr>
                <w:rFonts w:ascii="標楷體" w:eastAsia="標楷體" w:hAnsi="標楷體" w:cs="新細明體" w:hint="eastAsia"/>
                <w:color w:val="000000"/>
                <w:kern w:val="0"/>
                <w:sz w:val="36"/>
                <w:szCs w:val="36"/>
              </w:rPr>
              <w:t>。</w:t>
            </w:r>
          </w:p>
        </w:tc>
      </w:tr>
      <w:tr w:rsidR="00060C3E" w:rsidRPr="00B2324F" w:rsidTr="005741FC">
        <w:trPr>
          <w:trHeight w:val="156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議決</w:t>
            </w:r>
          </w:p>
        </w:tc>
        <w:tc>
          <w:tcPr>
            <w:tcW w:w="7681" w:type="dxa"/>
            <w:gridSpan w:val="3"/>
            <w:vAlign w:val="center"/>
          </w:tcPr>
          <w:p w:rsidR="00060C3E" w:rsidRPr="00B2324F" w:rsidRDefault="00060C3E" w:rsidP="005741FC">
            <w:pPr>
              <w:spacing w:line="240" w:lineRule="atLeast"/>
              <w:jc w:val="both"/>
              <w:rPr>
                <w:rFonts w:ascii="標楷體" w:eastAsia="標楷體" w:hAnsi="標楷體" w:cs="SimSun"/>
                <w:kern w:val="0"/>
                <w:sz w:val="28"/>
                <w:szCs w:val="28"/>
              </w:rPr>
            </w:pPr>
          </w:p>
        </w:tc>
      </w:tr>
    </w:tbl>
    <w:p w:rsidR="00060C3E" w:rsidRDefault="00060C3E" w:rsidP="00060C3E">
      <w:pPr>
        <w:spacing w:line="0" w:lineRule="atLeast"/>
        <w:jc w:val="both"/>
        <w:rPr>
          <w:rFonts w:ascii="標楷體" w:eastAsia="標楷體" w:hAnsi="標楷體"/>
          <w:sz w:val="36"/>
          <w:szCs w:val="36"/>
        </w:rPr>
      </w:pPr>
      <w:r w:rsidRPr="00B2324F">
        <w:rPr>
          <w:rFonts w:ascii="標楷體" w:eastAsia="標楷體" w:hAnsi="標楷體" w:hint="eastAsia"/>
          <w:sz w:val="36"/>
          <w:szCs w:val="36"/>
        </w:rPr>
        <w:t>提案人：</w:t>
      </w:r>
      <w:proofErr w:type="gramStart"/>
      <w:r w:rsidRPr="00B2324F">
        <w:rPr>
          <w:rFonts w:ascii="標楷體" w:eastAsia="標楷體" w:hAnsi="標楷體" w:hint="eastAsia"/>
          <w:sz w:val="36"/>
          <w:szCs w:val="36"/>
        </w:rPr>
        <w:t>臺</w:t>
      </w:r>
      <w:proofErr w:type="gramEnd"/>
      <w:r w:rsidRPr="00B2324F">
        <w:rPr>
          <w:rFonts w:ascii="標楷體" w:eastAsia="標楷體" w:hAnsi="標楷體" w:hint="eastAsia"/>
          <w:sz w:val="36"/>
          <w:szCs w:val="36"/>
        </w:rPr>
        <w:t>西鄉公所</w:t>
      </w:r>
    </w:p>
    <w:p w:rsidR="00060C3E"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p w:rsidR="00060C3E" w:rsidRPr="00CA5ACA" w:rsidRDefault="00060C3E" w:rsidP="00060C3E">
      <w:pPr>
        <w:widowControl/>
        <w:jc w:val="distribute"/>
        <w:rPr>
          <w:sz w:val="40"/>
          <w:szCs w:val="40"/>
        </w:rPr>
      </w:pPr>
      <w:r w:rsidRPr="00533B96">
        <w:rPr>
          <w:rFonts w:ascii="標楷體" w:eastAsia="標楷體" w:hAnsi="標楷體" w:hint="eastAsia"/>
          <w:spacing w:val="-20"/>
          <w:sz w:val="40"/>
          <w:szCs w:val="40"/>
        </w:rPr>
        <w:lastRenderedPageBreak/>
        <w:t>雲林縣</w:t>
      </w:r>
      <w:proofErr w:type="gramStart"/>
      <w:r w:rsidRPr="00533B96">
        <w:rPr>
          <w:rFonts w:ascii="標楷體" w:eastAsia="標楷體" w:hAnsi="標楷體" w:hint="eastAsia"/>
          <w:spacing w:val="-20"/>
          <w:sz w:val="40"/>
          <w:szCs w:val="40"/>
        </w:rPr>
        <w:t>臺</w:t>
      </w:r>
      <w:proofErr w:type="gramEnd"/>
      <w:r w:rsidRPr="00533B96">
        <w:rPr>
          <w:rFonts w:ascii="標楷體" w:eastAsia="標楷體" w:hAnsi="標楷體" w:hint="eastAsia"/>
          <w:spacing w:val="-20"/>
          <w:sz w:val="40"/>
          <w:szCs w:val="40"/>
        </w:rPr>
        <w:t>西鄉民代表會第2</w:t>
      </w:r>
      <w:r>
        <w:rPr>
          <w:rFonts w:ascii="標楷體" w:eastAsia="標楷體" w:hAnsi="標楷體" w:hint="eastAsia"/>
          <w:spacing w:val="-20"/>
          <w:sz w:val="40"/>
          <w:szCs w:val="40"/>
        </w:rPr>
        <w:t>1</w:t>
      </w:r>
      <w:r w:rsidRPr="00533B96">
        <w:rPr>
          <w:rFonts w:ascii="標楷體" w:eastAsia="標楷體" w:hAnsi="標楷體" w:hint="eastAsia"/>
          <w:spacing w:val="-20"/>
          <w:sz w:val="40"/>
          <w:szCs w:val="40"/>
        </w:rPr>
        <w:t>屆第</w:t>
      </w:r>
      <w:r w:rsidR="00C478BC">
        <w:rPr>
          <w:rFonts w:ascii="標楷體" w:eastAsia="標楷體" w:hAnsi="標楷體" w:hint="eastAsia"/>
          <w:spacing w:val="-20"/>
          <w:sz w:val="40"/>
          <w:szCs w:val="40"/>
        </w:rPr>
        <w:t>3</w:t>
      </w:r>
      <w:r w:rsidRPr="00533B96">
        <w:rPr>
          <w:rFonts w:ascii="標楷體" w:eastAsia="標楷體" w:hAnsi="標楷體" w:hint="eastAsia"/>
          <w:spacing w:val="-20"/>
          <w:sz w:val="40"/>
          <w:szCs w:val="40"/>
        </w:rPr>
        <w:t>次</w:t>
      </w:r>
      <w:r>
        <w:rPr>
          <w:rFonts w:ascii="標楷體" w:eastAsia="標楷體" w:hAnsi="標楷體" w:hint="eastAsia"/>
          <w:spacing w:val="-20"/>
          <w:sz w:val="40"/>
          <w:szCs w:val="40"/>
        </w:rPr>
        <w:t>定期會</w:t>
      </w:r>
      <w:r w:rsidRPr="00533B96">
        <w:rPr>
          <w:rFonts w:ascii="標楷體" w:eastAsia="標楷體" w:hAnsi="標楷體" w:hint="eastAsia"/>
          <w:spacing w:val="-20"/>
          <w:sz w:val="40"/>
          <w:szCs w:val="40"/>
        </w:rPr>
        <w:t>提案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12"/>
        <w:gridCol w:w="4270"/>
        <w:gridCol w:w="1256"/>
        <w:gridCol w:w="1496"/>
      </w:tblGrid>
      <w:tr w:rsidR="00060C3E" w:rsidRPr="00B2324F" w:rsidTr="005741FC">
        <w:trPr>
          <w:trHeight w:val="100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號</w:t>
            </w:r>
            <w:r w:rsidRPr="00B2324F">
              <w:rPr>
                <w:rFonts w:ascii="標楷體" w:eastAsia="標楷體" w:hAnsi="標楷體"/>
                <w:sz w:val="36"/>
                <w:szCs w:val="36"/>
              </w:rPr>
              <w:t xml:space="preserve">  </w:t>
            </w:r>
            <w:r w:rsidRPr="00B2324F">
              <w:rPr>
                <w:rFonts w:ascii="標楷體" w:eastAsia="標楷體" w:hAnsi="標楷體" w:hint="eastAsia"/>
                <w:sz w:val="36"/>
                <w:szCs w:val="36"/>
              </w:rPr>
              <w:t>別</w:t>
            </w:r>
          </w:p>
        </w:tc>
        <w:tc>
          <w:tcPr>
            <w:tcW w:w="4710" w:type="dxa"/>
            <w:tcBorders>
              <w:righ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sidRPr="00B2324F">
              <w:rPr>
                <w:rFonts w:ascii="標楷體" w:eastAsia="標楷體" w:hAnsi="標楷體" w:hint="eastAsia"/>
                <w:sz w:val="36"/>
                <w:szCs w:val="36"/>
              </w:rPr>
              <w:t>第</w:t>
            </w:r>
            <w:r>
              <w:rPr>
                <w:rFonts w:ascii="標楷體" w:eastAsia="標楷體" w:hAnsi="標楷體" w:hint="eastAsia"/>
                <w:sz w:val="36"/>
                <w:szCs w:val="36"/>
              </w:rPr>
              <w:t>4</w:t>
            </w:r>
            <w:r w:rsidRPr="00B2324F">
              <w:rPr>
                <w:rFonts w:ascii="標楷體" w:eastAsia="標楷體" w:hAnsi="標楷體" w:hint="eastAsia"/>
                <w:sz w:val="36"/>
                <w:szCs w:val="36"/>
              </w:rPr>
              <w:t>號議案</w:t>
            </w:r>
          </w:p>
        </w:tc>
        <w:tc>
          <w:tcPr>
            <w:tcW w:w="1351" w:type="dxa"/>
            <w:tcBorders>
              <w:right w:val="single" w:sz="8" w:space="0" w:color="auto"/>
            </w:tcBorders>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類別</w:t>
            </w:r>
          </w:p>
        </w:tc>
        <w:tc>
          <w:tcPr>
            <w:tcW w:w="1620" w:type="dxa"/>
            <w:tcBorders>
              <w:left w:val="single" w:sz="8" w:space="0" w:color="auto"/>
            </w:tcBorders>
            <w:vAlign w:val="center"/>
          </w:tcPr>
          <w:p w:rsidR="00060C3E" w:rsidRPr="00B2324F" w:rsidRDefault="0069747B" w:rsidP="005741FC">
            <w:pPr>
              <w:spacing w:line="240" w:lineRule="atLeast"/>
              <w:jc w:val="center"/>
              <w:rPr>
                <w:rFonts w:ascii="標楷體" w:eastAsia="標楷體" w:hAnsi="標楷體"/>
                <w:sz w:val="36"/>
                <w:szCs w:val="36"/>
              </w:rPr>
            </w:pPr>
            <w:r>
              <w:rPr>
                <w:rFonts w:ascii="標楷體" w:eastAsia="標楷體" w:hAnsi="標楷體" w:hint="eastAsia"/>
                <w:sz w:val="36"/>
                <w:szCs w:val="36"/>
              </w:rPr>
              <w:t>殯葬管理</w:t>
            </w:r>
          </w:p>
        </w:tc>
      </w:tr>
      <w:tr w:rsidR="00060C3E" w:rsidRPr="00B2324F" w:rsidTr="005741FC">
        <w:trPr>
          <w:trHeight w:val="1960"/>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案</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060C3E" w:rsidRPr="00DB4DF2" w:rsidRDefault="00CF569F" w:rsidP="00DB4DF2">
            <w:pPr>
              <w:spacing w:line="0" w:lineRule="atLeast"/>
              <w:jc w:val="both"/>
              <w:rPr>
                <w:rFonts w:ascii="標楷體" w:eastAsia="標楷體" w:hAnsi="標楷體"/>
                <w:sz w:val="36"/>
                <w:szCs w:val="36"/>
              </w:rPr>
            </w:pPr>
            <w:r w:rsidRPr="00DB4DF2">
              <w:rPr>
                <w:rFonts w:ascii="標楷體" w:eastAsia="標楷體" w:hAnsi="標楷體" w:hint="eastAsia"/>
                <w:sz w:val="36"/>
                <w:szCs w:val="36"/>
              </w:rPr>
              <w:t>本鄉位處偏僻，人口年齡層偏高，公所每年統籌</w:t>
            </w:r>
            <w:proofErr w:type="gramStart"/>
            <w:r w:rsidRPr="00DB4DF2">
              <w:rPr>
                <w:rFonts w:ascii="標楷體" w:eastAsia="標楷體" w:hAnsi="標楷體" w:hint="eastAsia"/>
                <w:sz w:val="36"/>
                <w:szCs w:val="36"/>
              </w:rPr>
              <w:t>分配款偏低</w:t>
            </w:r>
            <w:proofErr w:type="gramEnd"/>
            <w:r w:rsidRPr="00DB4DF2">
              <w:rPr>
                <w:rFonts w:ascii="標楷體" w:eastAsia="標楷體" w:hAnsi="標楷體" w:hint="eastAsia"/>
                <w:sz w:val="36"/>
                <w:szCs w:val="36"/>
              </w:rPr>
              <w:t>，財政嚴重不足，本席在此提案請公所積極協調台塑關係企業，</w:t>
            </w:r>
            <w:proofErr w:type="gramStart"/>
            <w:r w:rsidRPr="00DB4DF2">
              <w:rPr>
                <w:rFonts w:ascii="標楷體" w:eastAsia="標楷體" w:hAnsi="標楷體" w:hint="eastAsia"/>
                <w:sz w:val="36"/>
                <w:szCs w:val="36"/>
              </w:rPr>
              <w:t>基於廠鄉一家</w:t>
            </w:r>
            <w:proofErr w:type="gramEnd"/>
            <w:r w:rsidRPr="00DB4DF2">
              <w:rPr>
                <w:rFonts w:ascii="標楷體" w:eastAsia="標楷體" w:hAnsi="標楷體" w:hint="eastAsia"/>
                <w:sz w:val="36"/>
                <w:szCs w:val="36"/>
              </w:rPr>
              <w:t>親，企業與地方共存共榮之理念，請其協助</w:t>
            </w:r>
            <w:proofErr w:type="gramStart"/>
            <w:r w:rsidRPr="00DB4DF2">
              <w:rPr>
                <w:rFonts w:ascii="標楷體" w:eastAsia="標楷體" w:hAnsi="標楷體" w:hint="eastAsia"/>
                <w:sz w:val="36"/>
                <w:szCs w:val="36"/>
              </w:rPr>
              <w:t>本鄉購地</w:t>
            </w:r>
            <w:proofErr w:type="gramEnd"/>
            <w:r w:rsidRPr="00DB4DF2">
              <w:rPr>
                <w:rFonts w:ascii="標楷體" w:eastAsia="標楷體" w:hAnsi="標楷體" w:hint="eastAsia"/>
                <w:sz w:val="36"/>
                <w:szCs w:val="36"/>
              </w:rPr>
              <w:t>擴充南公館公墓園區，請審議。</w:t>
            </w:r>
          </w:p>
        </w:tc>
      </w:tr>
      <w:tr w:rsidR="00060C3E" w:rsidRPr="00B2324F" w:rsidTr="005741FC">
        <w:trPr>
          <w:trHeight w:val="3852"/>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理</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681" w:type="dxa"/>
            <w:gridSpan w:val="3"/>
            <w:vAlign w:val="center"/>
          </w:tcPr>
          <w:p w:rsidR="00CF569F" w:rsidRPr="00DB4DF2" w:rsidRDefault="00CF569F" w:rsidP="00DB4DF2">
            <w:pPr>
              <w:pStyle w:val="a8"/>
              <w:numPr>
                <w:ilvl w:val="0"/>
                <w:numId w:val="2"/>
              </w:numPr>
              <w:spacing w:line="0" w:lineRule="atLeast"/>
              <w:ind w:leftChars="0"/>
              <w:jc w:val="both"/>
              <w:rPr>
                <w:rFonts w:ascii="標楷體" w:eastAsia="標楷體" w:hAnsi="標楷體"/>
                <w:sz w:val="36"/>
                <w:szCs w:val="36"/>
              </w:rPr>
            </w:pPr>
            <w:r w:rsidRPr="00DB4DF2">
              <w:rPr>
                <w:rFonts w:ascii="標楷體" w:eastAsia="標楷體" w:hAnsi="標楷體" w:hint="eastAsia"/>
                <w:sz w:val="36"/>
                <w:szCs w:val="36"/>
              </w:rPr>
              <w:t>目前本鄉可用公墓納骨塔已經嚴重不足，雖台塑關係企業現</w:t>
            </w:r>
            <w:proofErr w:type="gramStart"/>
            <w:r w:rsidRPr="00DB4DF2">
              <w:rPr>
                <w:rFonts w:ascii="標楷體" w:eastAsia="標楷體" w:hAnsi="標楷體" w:hint="eastAsia"/>
                <w:sz w:val="36"/>
                <w:szCs w:val="36"/>
              </w:rPr>
              <w:t>正幫本鄉</w:t>
            </w:r>
            <w:proofErr w:type="gramEnd"/>
            <w:r w:rsidRPr="00DB4DF2">
              <w:rPr>
                <w:rFonts w:ascii="標楷體" w:eastAsia="標楷體" w:hAnsi="標楷體" w:hint="eastAsia"/>
                <w:sz w:val="36"/>
                <w:szCs w:val="36"/>
              </w:rPr>
              <w:t>建置一座納骨塔，但因現今地方社會觀念改變，亡者先人大多採用火葬導致納骨塔需求量大增，未來勢必有增加納骨塔建置之需求。</w:t>
            </w:r>
          </w:p>
          <w:p w:rsidR="00060C3E" w:rsidRPr="00DB4DF2" w:rsidRDefault="00CF569F" w:rsidP="00DB4DF2">
            <w:pPr>
              <w:pStyle w:val="a8"/>
              <w:numPr>
                <w:ilvl w:val="0"/>
                <w:numId w:val="2"/>
              </w:numPr>
              <w:spacing w:line="0" w:lineRule="atLeast"/>
              <w:ind w:leftChars="0"/>
              <w:jc w:val="both"/>
              <w:rPr>
                <w:rFonts w:ascii="標楷體" w:eastAsia="標楷體" w:hAnsi="標楷體"/>
                <w:sz w:val="36"/>
                <w:szCs w:val="36"/>
              </w:rPr>
            </w:pPr>
            <w:r w:rsidRPr="00DB4DF2">
              <w:rPr>
                <w:rFonts w:ascii="標楷體" w:eastAsia="標楷體" w:hAnsi="標楷體" w:hint="eastAsia"/>
                <w:sz w:val="36"/>
                <w:szCs w:val="36"/>
              </w:rPr>
              <w:t>現本鄉南公館公墓園區旁邊正有一筆空地要出售，本席提議公所積極協調台塑關係企業，採購該筆土地並</w:t>
            </w:r>
            <w:proofErr w:type="gramStart"/>
            <w:r w:rsidRPr="00DB4DF2">
              <w:rPr>
                <w:rFonts w:ascii="標楷體" w:eastAsia="標楷體" w:hAnsi="標楷體" w:hint="eastAsia"/>
                <w:sz w:val="36"/>
                <w:szCs w:val="36"/>
              </w:rPr>
              <w:t>贈於台西</w:t>
            </w:r>
            <w:proofErr w:type="gramEnd"/>
            <w:r w:rsidRPr="00DB4DF2">
              <w:rPr>
                <w:rFonts w:ascii="標楷體" w:eastAsia="標楷體" w:hAnsi="標楷體" w:hint="eastAsia"/>
                <w:sz w:val="36"/>
                <w:szCs w:val="36"/>
              </w:rPr>
              <w:t>鄉公所作為後續擴建納骨塔用地。</w:t>
            </w:r>
          </w:p>
        </w:tc>
      </w:tr>
      <w:tr w:rsidR="00060C3E" w:rsidRPr="00B2324F" w:rsidTr="005741FC">
        <w:trPr>
          <w:trHeight w:val="202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辦</w:t>
            </w:r>
            <w:r w:rsidRPr="00B2324F">
              <w:rPr>
                <w:rFonts w:ascii="標楷體" w:eastAsia="標楷體" w:hAnsi="標楷體"/>
                <w:sz w:val="36"/>
                <w:szCs w:val="36"/>
              </w:rPr>
              <w:t xml:space="preserve">  </w:t>
            </w:r>
            <w:r w:rsidRPr="00B2324F">
              <w:rPr>
                <w:rFonts w:ascii="標楷體" w:eastAsia="標楷體" w:hAnsi="標楷體" w:hint="eastAsia"/>
                <w:sz w:val="36"/>
                <w:szCs w:val="36"/>
              </w:rPr>
              <w:t>法</w:t>
            </w:r>
          </w:p>
        </w:tc>
        <w:tc>
          <w:tcPr>
            <w:tcW w:w="7681" w:type="dxa"/>
            <w:gridSpan w:val="3"/>
            <w:vAlign w:val="center"/>
          </w:tcPr>
          <w:p w:rsidR="00060C3E" w:rsidRPr="00DB4DF2" w:rsidRDefault="00DB4DF2" w:rsidP="00DB4DF2">
            <w:pPr>
              <w:spacing w:line="0" w:lineRule="atLeast"/>
              <w:jc w:val="both"/>
              <w:rPr>
                <w:rFonts w:ascii="標楷體" w:eastAsia="標楷體" w:hAnsi="標楷體"/>
                <w:sz w:val="36"/>
                <w:szCs w:val="36"/>
              </w:rPr>
            </w:pPr>
            <w:r w:rsidRPr="00DB4DF2">
              <w:rPr>
                <w:rFonts w:ascii="標楷體" w:eastAsia="標楷體" w:hAnsi="標楷體" w:hint="eastAsia"/>
                <w:sz w:val="36"/>
                <w:szCs w:val="36"/>
              </w:rPr>
              <w:t>請公所採納，積極辦理後續相關事宜，並將後續協調結果函報本會。</w:t>
            </w:r>
          </w:p>
        </w:tc>
      </w:tr>
      <w:tr w:rsidR="00060C3E" w:rsidRPr="00B2324F" w:rsidTr="005741FC">
        <w:trPr>
          <w:trHeight w:val="1564"/>
        </w:trPr>
        <w:tc>
          <w:tcPr>
            <w:tcW w:w="1418"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議決</w:t>
            </w:r>
          </w:p>
        </w:tc>
        <w:tc>
          <w:tcPr>
            <w:tcW w:w="7681" w:type="dxa"/>
            <w:gridSpan w:val="3"/>
            <w:vAlign w:val="center"/>
          </w:tcPr>
          <w:p w:rsidR="00060C3E" w:rsidRPr="00B2324F" w:rsidRDefault="00060C3E" w:rsidP="005741FC">
            <w:pPr>
              <w:spacing w:line="240" w:lineRule="atLeast"/>
              <w:jc w:val="both"/>
              <w:rPr>
                <w:rFonts w:ascii="標楷體" w:eastAsia="標楷體" w:hAnsi="標楷體" w:cs="SimSun"/>
                <w:kern w:val="0"/>
                <w:sz w:val="28"/>
                <w:szCs w:val="28"/>
              </w:rPr>
            </w:pPr>
          </w:p>
        </w:tc>
      </w:tr>
    </w:tbl>
    <w:p w:rsidR="00060C3E" w:rsidRDefault="00060C3E" w:rsidP="00060C3E">
      <w:pPr>
        <w:spacing w:line="0" w:lineRule="atLeast"/>
        <w:jc w:val="both"/>
        <w:rPr>
          <w:rFonts w:ascii="標楷體" w:eastAsia="標楷體" w:hAnsi="標楷體"/>
          <w:sz w:val="36"/>
          <w:szCs w:val="36"/>
        </w:rPr>
      </w:pPr>
      <w:r w:rsidRPr="00B2324F">
        <w:rPr>
          <w:rFonts w:ascii="標楷體" w:eastAsia="標楷體" w:hAnsi="標楷體" w:hint="eastAsia"/>
          <w:sz w:val="36"/>
          <w:szCs w:val="36"/>
        </w:rPr>
        <w:t>提案人：</w:t>
      </w:r>
      <w:r w:rsidR="0069747B">
        <w:rPr>
          <w:rFonts w:ascii="標楷體" w:eastAsia="標楷體" w:hAnsi="標楷體" w:hint="eastAsia"/>
          <w:sz w:val="36"/>
          <w:szCs w:val="36"/>
        </w:rPr>
        <w:t>林代表勝山</w:t>
      </w:r>
    </w:p>
    <w:p w:rsidR="00060C3E" w:rsidRDefault="0069747B" w:rsidP="00060C3E">
      <w:pPr>
        <w:spacing w:line="0" w:lineRule="atLeast"/>
        <w:jc w:val="both"/>
        <w:rPr>
          <w:rFonts w:ascii="標楷體" w:eastAsia="標楷體" w:hAnsi="標楷體" w:hint="eastAsia"/>
          <w:sz w:val="36"/>
          <w:szCs w:val="36"/>
        </w:rPr>
      </w:pPr>
      <w:proofErr w:type="gramStart"/>
      <w:r>
        <w:rPr>
          <w:rFonts w:ascii="標楷體" w:eastAsia="標楷體" w:hAnsi="標楷體" w:hint="eastAsia"/>
          <w:sz w:val="36"/>
          <w:szCs w:val="36"/>
        </w:rPr>
        <w:t>覆署人</w:t>
      </w:r>
      <w:proofErr w:type="gramEnd"/>
      <w:r>
        <w:rPr>
          <w:rFonts w:ascii="標楷體" w:eastAsia="標楷體" w:hAnsi="標楷體" w:hint="eastAsia"/>
          <w:sz w:val="36"/>
          <w:szCs w:val="36"/>
        </w:rPr>
        <w:t>：林副主席天祥、姚代表志忠、吳代表俊德</w:t>
      </w:r>
    </w:p>
    <w:p w:rsidR="00DB4DF2" w:rsidRDefault="00DB4DF2" w:rsidP="00060C3E">
      <w:pPr>
        <w:spacing w:line="0" w:lineRule="atLeast"/>
        <w:jc w:val="both"/>
        <w:rPr>
          <w:rFonts w:ascii="標楷體" w:eastAsia="標楷體" w:hAnsi="標楷體" w:hint="eastAsia"/>
          <w:sz w:val="36"/>
          <w:szCs w:val="36"/>
        </w:rPr>
      </w:pPr>
    </w:p>
    <w:p w:rsidR="00DB4DF2" w:rsidRDefault="00DB4DF2" w:rsidP="00060C3E">
      <w:pPr>
        <w:spacing w:line="0" w:lineRule="atLeast"/>
        <w:jc w:val="both"/>
        <w:rPr>
          <w:rFonts w:ascii="標楷體" w:eastAsia="標楷體" w:hAnsi="標楷體" w:hint="eastAsia"/>
          <w:sz w:val="36"/>
          <w:szCs w:val="36"/>
        </w:rPr>
      </w:pPr>
    </w:p>
    <w:p w:rsidR="00060C3E" w:rsidRPr="00CA5ACA" w:rsidRDefault="00060C3E" w:rsidP="00060C3E">
      <w:pPr>
        <w:widowControl/>
        <w:jc w:val="distribute"/>
        <w:rPr>
          <w:sz w:val="40"/>
          <w:szCs w:val="40"/>
        </w:rPr>
      </w:pPr>
      <w:r w:rsidRPr="00533B96">
        <w:rPr>
          <w:rFonts w:ascii="標楷體" w:eastAsia="標楷體" w:hAnsi="標楷體" w:hint="eastAsia"/>
          <w:spacing w:val="-20"/>
          <w:sz w:val="40"/>
          <w:szCs w:val="40"/>
        </w:rPr>
        <w:lastRenderedPageBreak/>
        <w:t>雲林縣</w:t>
      </w:r>
      <w:proofErr w:type="gramStart"/>
      <w:r w:rsidRPr="00533B96">
        <w:rPr>
          <w:rFonts w:ascii="標楷體" w:eastAsia="標楷體" w:hAnsi="標楷體" w:hint="eastAsia"/>
          <w:spacing w:val="-20"/>
          <w:sz w:val="40"/>
          <w:szCs w:val="40"/>
        </w:rPr>
        <w:t>臺</w:t>
      </w:r>
      <w:proofErr w:type="gramEnd"/>
      <w:r w:rsidRPr="00533B96">
        <w:rPr>
          <w:rFonts w:ascii="標楷體" w:eastAsia="標楷體" w:hAnsi="標楷體" w:hint="eastAsia"/>
          <w:spacing w:val="-20"/>
          <w:sz w:val="40"/>
          <w:szCs w:val="40"/>
        </w:rPr>
        <w:t>西鄉民代表會第2</w:t>
      </w:r>
      <w:r>
        <w:rPr>
          <w:rFonts w:ascii="標楷體" w:eastAsia="標楷體" w:hAnsi="標楷體" w:hint="eastAsia"/>
          <w:spacing w:val="-20"/>
          <w:sz w:val="40"/>
          <w:szCs w:val="40"/>
        </w:rPr>
        <w:t>1</w:t>
      </w:r>
      <w:r w:rsidRPr="00533B96">
        <w:rPr>
          <w:rFonts w:ascii="標楷體" w:eastAsia="標楷體" w:hAnsi="標楷體" w:hint="eastAsia"/>
          <w:spacing w:val="-20"/>
          <w:sz w:val="40"/>
          <w:szCs w:val="40"/>
        </w:rPr>
        <w:t>屆第</w:t>
      </w:r>
      <w:r w:rsidR="00C478BC">
        <w:rPr>
          <w:rFonts w:ascii="標楷體" w:eastAsia="標楷體" w:hAnsi="標楷體" w:hint="eastAsia"/>
          <w:spacing w:val="-20"/>
          <w:sz w:val="40"/>
          <w:szCs w:val="40"/>
        </w:rPr>
        <w:t>3</w:t>
      </w:r>
      <w:r w:rsidRPr="00533B96">
        <w:rPr>
          <w:rFonts w:ascii="標楷體" w:eastAsia="標楷體" w:hAnsi="標楷體" w:hint="eastAsia"/>
          <w:spacing w:val="-20"/>
          <w:sz w:val="40"/>
          <w:szCs w:val="40"/>
        </w:rPr>
        <w:t>次</w:t>
      </w:r>
      <w:r>
        <w:rPr>
          <w:rFonts w:ascii="標楷體" w:eastAsia="標楷體" w:hAnsi="標楷體" w:hint="eastAsia"/>
          <w:spacing w:val="-20"/>
          <w:sz w:val="40"/>
          <w:szCs w:val="40"/>
        </w:rPr>
        <w:t>定期會</w:t>
      </w:r>
      <w:r w:rsidRPr="00533B96">
        <w:rPr>
          <w:rFonts w:ascii="標楷體" w:eastAsia="標楷體" w:hAnsi="標楷體" w:hint="eastAsia"/>
          <w:spacing w:val="-20"/>
          <w:sz w:val="40"/>
          <w:szCs w:val="40"/>
        </w:rPr>
        <w:t>提案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15"/>
        <w:gridCol w:w="4268"/>
        <w:gridCol w:w="1255"/>
        <w:gridCol w:w="1496"/>
      </w:tblGrid>
      <w:tr w:rsidR="00060C3E" w:rsidRPr="00B2324F" w:rsidTr="00CF569F">
        <w:trPr>
          <w:trHeight w:val="1002"/>
        </w:trPr>
        <w:tc>
          <w:tcPr>
            <w:tcW w:w="1315"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號</w:t>
            </w:r>
            <w:r w:rsidRPr="00B2324F">
              <w:rPr>
                <w:rFonts w:ascii="標楷體" w:eastAsia="標楷體" w:hAnsi="標楷體"/>
                <w:sz w:val="36"/>
                <w:szCs w:val="36"/>
              </w:rPr>
              <w:t xml:space="preserve">  </w:t>
            </w:r>
            <w:r w:rsidRPr="00B2324F">
              <w:rPr>
                <w:rFonts w:ascii="標楷體" w:eastAsia="標楷體" w:hAnsi="標楷體" w:hint="eastAsia"/>
                <w:sz w:val="36"/>
                <w:szCs w:val="36"/>
              </w:rPr>
              <w:t>別</w:t>
            </w:r>
          </w:p>
        </w:tc>
        <w:tc>
          <w:tcPr>
            <w:tcW w:w="4268" w:type="dxa"/>
            <w:tcBorders>
              <w:righ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sidRPr="00B2324F">
              <w:rPr>
                <w:rFonts w:ascii="標楷體" w:eastAsia="標楷體" w:hAnsi="標楷體" w:hint="eastAsia"/>
                <w:sz w:val="36"/>
                <w:szCs w:val="36"/>
              </w:rPr>
              <w:t>第</w:t>
            </w:r>
            <w:r>
              <w:rPr>
                <w:rFonts w:ascii="標楷體" w:eastAsia="標楷體" w:hAnsi="標楷體" w:hint="eastAsia"/>
                <w:sz w:val="36"/>
                <w:szCs w:val="36"/>
              </w:rPr>
              <w:t>5</w:t>
            </w:r>
            <w:r w:rsidRPr="00B2324F">
              <w:rPr>
                <w:rFonts w:ascii="標楷體" w:eastAsia="標楷體" w:hAnsi="標楷體" w:hint="eastAsia"/>
                <w:sz w:val="36"/>
                <w:szCs w:val="36"/>
              </w:rPr>
              <w:t>號議案</w:t>
            </w:r>
          </w:p>
        </w:tc>
        <w:tc>
          <w:tcPr>
            <w:tcW w:w="1255" w:type="dxa"/>
            <w:tcBorders>
              <w:right w:val="single" w:sz="8" w:space="0" w:color="auto"/>
            </w:tcBorders>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類別</w:t>
            </w:r>
          </w:p>
        </w:tc>
        <w:tc>
          <w:tcPr>
            <w:tcW w:w="1496" w:type="dxa"/>
            <w:tcBorders>
              <w:left w:val="single" w:sz="8" w:space="0" w:color="auto"/>
            </w:tcBorders>
            <w:vAlign w:val="center"/>
          </w:tcPr>
          <w:p w:rsidR="00060C3E" w:rsidRPr="00B2324F" w:rsidRDefault="00060C3E" w:rsidP="005741FC">
            <w:pPr>
              <w:spacing w:line="240" w:lineRule="atLeast"/>
              <w:jc w:val="center"/>
              <w:rPr>
                <w:rFonts w:ascii="標楷體" w:eastAsia="標楷體" w:hAnsi="標楷體"/>
                <w:sz w:val="36"/>
                <w:szCs w:val="36"/>
              </w:rPr>
            </w:pPr>
            <w:r>
              <w:rPr>
                <w:rFonts w:ascii="標楷體" w:eastAsia="標楷體" w:hAnsi="標楷體" w:hint="eastAsia"/>
                <w:sz w:val="36"/>
                <w:szCs w:val="36"/>
              </w:rPr>
              <w:t>社會</w:t>
            </w:r>
          </w:p>
        </w:tc>
      </w:tr>
      <w:tr w:rsidR="00DB4DF2" w:rsidRPr="00B2324F" w:rsidTr="00CF569F">
        <w:trPr>
          <w:trHeight w:val="1960"/>
        </w:trPr>
        <w:tc>
          <w:tcPr>
            <w:tcW w:w="1315" w:type="dxa"/>
            <w:vAlign w:val="center"/>
          </w:tcPr>
          <w:p w:rsidR="00DB4DF2" w:rsidRPr="00B2324F" w:rsidRDefault="00DB4DF2"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案</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019" w:type="dxa"/>
            <w:gridSpan w:val="3"/>
            <w:vAlign w:val="center"/>
          </w:tcPr>
          <w:p w:rsidR="00DB4DF2" w:rsidRPr="00B2324F" w:rsidRDefault="00DB4DF2" w:rsidP="00DB4DF2">
            <w:pPr>
              <w:spacing w:line="0" w:lineRule="atLeast"/>
              <w:jc w:val="both"/>
              <w:rPr>
                <w:rFonts w:ascii="標楷體" w:eastAsia="標楷體" w:hAnsi="標楷體"/>
                <w:sz w:val="36"/>
                <w:szCs w:val="36"/>
              </w:rPr>
            </w:pPr>
            <w:r>
              <w:rPr>
                <w:rFonts w:ascii="標楷體" w:eastAsia="標楷體" w:hAnsi="標楷體" w:hint="eastAsia"/>
                <w:sz w:val="36"/>
                <w:szCs w:val="36"/>
              </w:rPr>
              <w:t>本鄉位處偏僻，醫療資源嚴重缺乏，老年人口居多而且大多老人均患有慢性病需長期往返醫院抽血追蹤檢查，本席在此提案請公所積極協調台塑關係企業，基於廠鄉一家親之理念，請</w:t>
            </w:r>
            <w:r>
              <w:rPr>
                <w:rFonts w:ascii="標楷體" w:eastAsia="標楷體" w:hAnsi="標楷體" w:hint="eastAsia"/>
                <w:sz w:val="36"/>
                <w:szCs w:val="36"/>
              </w:rPr>
              <w:t>公所</w:t>
            </w:r>
            <w:r>
              <w:rPr>
                <w:rFonts w:ascii="標楷體" w:eastAsia="標楷體" w:hAnsi="標楷體" w:hint="eastAsia"/>
                <w:sz w:val="36"/>
                <w:szCs w:val="36"/>
              </w:rPr>
              <w:t>協助協調麥寮長庚醫院下鄉為本鄉居民服務，</w:t>
            </w:r>
            <w:r w:rsidRPr="00B2324F">
              <w:rPr>
                <w:rFonts w:ascii="標楷體" w:eastAsia="標楷體" w:hAnsi="標楷體" w:hint="eastAsia"/>
                <w:sz w:val="36"/>
                <w:szCs w:val="36"/>
              </w:rPr>
              <w:t>請審議。</w:t>
            </w:r>
          </w:p>
        </w:tc>
      </w:tr>
      <w:tr w:rsidR="00DB4DF2" w:rsidRPr="00B2324F" w:rsidTr="00CF569F">
        <w:trPr>
          <w:trHeight w:val="3852"/>
        </w:trPr>
        <w:tc>
          <w:tcPr>
            <w:tcW w:w="1315" w:type="dxa"/>
            <w:vAlign w:val="center"/>
          </w:tcPr>
          <w:p w:rsidR="00DB4DF2" w:rsidRPr="00B2324F" w:rsidRDefault="00DB4DF2"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理</w:t>
            </w:r>
            <w:r w:rsidRPr="00B2324F">
              <w:rPr>
                <w:rFonts w:ascii="標楷體" w:eastAsia="標楷體" w:hAnsi="標楷體"/>
                <w:sz w:val="36"/>
                <w:szCs w:val="36"/>
              </w:rPr>
              <w:t xml:space="preserve">  </w:t>
            </w:r>
            <w:r w:rsidRPr="00B2324F">
              <w:rPr>
                <w:rFonts w:ascii="標楷體" w:eastAsia="標楷體" w:hAnsi="標楷體" w:hint="eastAsia"/>
                <w:sz w:val="36"/>
                <w:szCs w:val="36"/>
              </w:rPr>
              <w:t>由</w:t>
            </w:r>
          </w:p>
        </w:tc>
        <w:tc>
          <w:tcPr>
            <w:tcW w:w="7019" w:type="dxa"/>
            <w:gridSpan w:val="3"/>
            <w:vAlign w:val="center"/>
          </w:tcPr>
          <w:p w:rsidR="00DB4DF2" w:rsidRPr="00DB4DF2" w:rsidRDefault="00DB4DF2" w:rsidP="00DB4DF2">
            <w:pPr>
              <w:spacing w:line="0" w:lineRule="atLeast"/>
              <w:ind w:left="781" w:hangingChars="217" w:hanging="781"/>
              <w:jc w:val="both"/>
              <w:rPr>
                <w:rFonts w:ascii="標楷體" w:eastAsia="標楷體" w:hAnsi="標楷體"/>
                <w:sz w:val="36"/>
                <w:szCs w:val="36"/>
              </w:rPr>
            </w:pPr>
            <w:r>
              <w:rPr>
                <w:rFonts w:ascii="標楷體" w:eastAsia="標楷體" w:hAnsi="標楷體" w:hint="eastAsia"/>
                <w:sz w:val="36"/>
                <w:szCs w:val="36"/>
              </w:rPr>
              <w:t>一、</w:t>
            </w:r>
            <w:r w:rsidRPr="00DB4DF2">
              <w:rPr>
                <w:rFonts w:ascii="標楷體" w:eastAsia="標楷體" w:hAnsi="標楷體" w:hint="eastAsia"/>
                <w:sz w:val="36"/>
                <w:szCs w:val="36"/>
              </w:rPr>
              <w:t>目前本鄉年長老年人口居多，大部分年</w:t>
            </w:r>
            <w:r>
              <w:rPr>
                <w:rFonts w:ascii="標楷體" w:eastAsia="標楷體" w:hAnsi="標楷體" w:hint="eastAsia"/>
                <w:sz w:val="36"/>
                <w:szCs w:val="36"/>
              </w:rPr>
              <w:t xml:space="preserve">   </w:t>
            </w:r>
            <w:r w:rsidRPr="00DB4DF2">
              <w:rPr>
                <w:rFonts w:ascii="標楷體" w:eastAsia="標楷體" w:hAnsi="標楷體" w:hint="eastAsia"/>
                <w:sz w:val="36"/>
                <w:szCs w:val="36"/>
              </w:rPr>
              <w:t>長者均患有慢性病，得到慢性病患者需要長期到醫院抽血檢查追蹤，年長者本身家中大多獨居沒有年輕人可以服務，對年長者造成交通非常不便的困擾。</w:t>
            </w:r>
          </w:p>
          <w:p w:rsidR="00DB4DF2" w:rsidRPr="00DB4DF2" w:rsidRDefault="00DB4DF2" w:rsidP="00DB4DF2">
            <w:pPr>
              <w:spacing w:line="0" w:lineRule="atLeast"/>
              <w:ind w:left="781" w:hangingChars="217" w:hanging="781"/>
              <w:jc w:val="both"/>
              <w:rPr>
                <w:rFonts w:ascii="標楷體" w:eastAsia="標楷體" w:hAnsi="標楷體"/>
                <w:sz w:val="36"/>
                <w:szCs w:val="36"/>
              </w:rPr>
            </w:pPr>
            <w:r w:rsidRPr="00DB4DF2">
              <w:rPr>
                <w:rFonts w:ascii="標楷體" w:eastAsia="標楷體" w:hAnsi="標楷體" w:hint="eastAsia"/>
                <w:sz w:val="36"/>
                <w:szCs w:val="36"/>
              </w:rPr>
              <w:t>二、</w:t>
            </w:r>
            <w:r w:rsidRPr="00DB4DF2">
              <w:rPr>
                <w:rFonts w:ascii="標楷體" w:eastAsia="標楷體" w:hAnsi="標楷體" w:hint="eastAsia"/>
                <w:sz w:val="36"/>
                <w:szCs w:val="36"/>
              </w:rPr>
              <w:t>現在台塑關係企業設廠在麥寮，</w:t>
            </w:r>
            <w:proofErr w:type="gramStart"/>
            <w:r w:rsidRPr="00DB4DF2">
              <w:rPr>
                <w:rFonts w:ascii="標楷體" w:eastAsia="標楷體" w:hAnsi="標楷體" w:hint="eastAsia"/>
                <w:sz w:val="36"/>
                <w:szCs w:val="36"/>
              </w:rPr>
              <w:t>基於廠鄉一家</w:t>
            </w:r>
            <w:proofErr w:type="gramEnd"/>
            <w:r w:rsidRPr="00DB4DF2">
              <w:rPr>
                <w:rFonts w:ascii="標楷體" w:eastAsia="標楷體" w:hAnsi="標楷體" w:hint="eastAsia"/>
                <w:sz w:val="36"/>
                <w:szCs w:val="36"/>
              </w:rPr>
              <w:t>親之理念在麥寮設置長庚醫院，本席提議公所積極協調台塑關係企業，向麥寮長庚醫院協調每週到本鄉為患有慢性病年長者抽血送檢驗服務。</w:t>
            </w:r>
          </w:p>
        </w:tc>
      </w:tr>
      <w:tr w:rsidR="00060C3E" w:rsidRPr="00B2324F" w:rsidTr="00CF569F">
        <w:trPr>
          <w:trHeight w:val="2024"/>
        </w:trPr>
        <w:tc>
          <w:tcPr>
            <w:tcW w:w="1315"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辦</w:t>
            </w:r>
            <w:r w:rsidRPr="00B2324F">
              <w:rPr>
                <w:rFonts w:ascii="標楷體" w:eastAsia="標楷體" w:hAnsi="標楷體"/>
                <w:sz w:val="36"/>
                <w:szCs w:val="36"/>
              </w:rPr>
              <w:t xml:space="preserve">  </w:t>
            </w:r>
            <w:r w:rsidRPr="00B2324F">
              <w:rPr>
                <w:rFonts w:ascii="標楷體" w:eastAsia="標楷體" w:hAnsi="標楷體" w:hint="eastAsia"/>
                <w:sz w:val="36"/>
                <w:szCs w:val="36"/>
              </w:rPr>
              <w:t>法</w:t>
            </w:r>
          </w:p>
        </w:tc>
        <w:tc>
          <w:tcPr>
            <w:tcW w:w="7019" w:type="dxa"/>
            <w:gridSpan w:val="3"/>
            <w:vAlign w:val="center"/>
          </w:tcPr>
          <w:p w:rsidR="00060C3E" w:rsidRPr="002472BC" w:rsidRDefault="00DB4DF2" w:rsidP="005741FC">
            <w:pPr>
              <w:widowControl/>
              <w:rPr>
                <w:rFonts w:ascii="標楷體" w:eastAsia="標楷體" w:hAnsi="標楷體" w:cs="新細明體"/>
                <w:color w:val="000000"/>
                <w:kern w:val="0"/>
                <w:sz w:val="36"/>
                <w:szCs w:val="36"/>
              </w:rPr>
            </w:pPr>
            <w:r>
              <w:rPr>
                <w:rFonts w:ascii="標楷體" w:eastAsia="標楷體" w:hAnsi="標楷體" w:hint="eastAsia"/>
                <w:sz w:val="36"/>
                <w:szCs w:val="36"/>
              </w:rPr>
              <w:t>請公所採納，積極辦理後續相關事宜，並將後續協調結果函報本會。</w:t>
            </w:r>
          </w:p>
        </w:tc>
      </w:tr>
      <w:tr w:rsidR="00060C3E" w:rsidRPr="00B2324F" w:rsidTr="00CF569F">
        <w:trPr>
          <w:trHeight w:val="1564"/>
        </w:trPr>
        <w:tc>
          <w:tcPr>
            <w:tcW w:w="1315" w:type="dxa"/>
            <w:vAlign w:val="center"/>
          </w:tcPr>
          <w:p w:rsidR="00060C3E" w:rsidRPr="00B2324F" w:rsidRDefault="00060C3E" w:rsidP="005741FC">
            <w:pPr>
              <w:spacing w:line="240" w:lineRule="atLeast"/>
              <w:jc w:val="distribute"/>
              <w:rPr>
                <w:rFonts w:ascii="標楷體" w:eastAsia="標楷體" w:hAnsi="標楷體"/>
                <w:sz w:val="36"/>
                <w:szCs w:val="36"/>
              </w:rPr>
            </w:pPr>
            <w:r w:rsidRPr="00B2324F">
              <w:rPr>
                <w:rFonts w:ascii="標楷體" w:eastAsia="標楷體" w:hAnsi="標楷體" w:hint="eastAsia"/>
                <w:sz w:val="36"/>
                <w:szCs w:val="36"/>
              </w:rPr>
              <w:t>議決</w:t>
            </w:r>
          </w:p>
        </w:tc>
        <w:tc>
          <w:tcPr>
            <w:tcW w:w="7019" w:type="dxa"/>
            <w:gridSpan w:val="3"/>
            <w:vAlign w:val="center"/>
          </w:tcPr>
          <w:p w:rsidR="00060C3E" w:rsidRPr="00B2324F" w:rsidRDefault="00060C3E" w:rsidP="005741FC">
            <w:pPr>
              <w:spacing w:line="240" w:lineRule="atLeast"/>
              <w:jc w:val="both"/>
              <w:rPr>
                <w:rFonts w:ascii="標楷體" w:eastAsia="標楷體" w:hAnsi="標楷體" w:cs="SimSun"/>
                <w:kern w:val="0"/>
                <w:sz w:val="28"/>
                <w:szCs w:val="28"/>
              </w:rPr>
            </w:pPr>
          </w:p>
        </w:tc>
      </w:tr>
    </w:tbl>
    <w:p w:rsidR="00CF569F" w:rsidRDefault="00CF569F" w:rsidP="00CF569F">
      <w:pPr>
        <w:spacing w:line="0" w:lineRule="atLeast"/>
        <w:jc w:val="both"/>
        <w:rPr>
          <w:rFonts w:ascii="標楷體" w:eastAsia="標楷體" w:hAnsi="標楷體"/>
          <w:sz w:val="36"/>
          <w:szCs w:val="36"/>
        </w:rPr>
      </w:pPr>
      <w:r w:rsidRPr="00B2324F">
        <w:rPr>
          <w:rFonts w:ascii="標楷體" w:eastAsia="標楷體" w:hAnsi="標楷體" w:hint="eastAsia"/>
          <w:sz w:val="36"/>
          <w:szCs w:val="36"/>
        </w:rPr>
        <w:t>提案人：</w:t>
      </w:r>
      <w:r>
        <w:rPr>
          <w:rFonts w:ascii="標楷體" w:eastAsia="標楷體" w:hAnsi="標楷體" w:hint="eastAsia"/>
          <w:sz w:val="36"/>
          <w:szCs w:val="36"/>
        </w:rPr>
        <w:t>林代表勝山</w:t>
      </w:r>
    </w:p>
    <w:p w:rsidR="00CF569F" w:rsidRDefault="00CF569F" w:rsidP="00CF569F">
      <w:pPr>
        <w:spacing w:line="0" w:lineRule="atLeast"/>
        <w:jc w:val="both"/>
        <w:rPr>
          <w:rFonts w:ascii="標楷體" w:eastAsia="標楷體" w:hAnsi="標楷體"/>
          <w:sz w:val="36"/>
          <w:szCs w:val="36"/>
        </w:rPr>
      </w:pPr>
      <w:proofErr w:type="gramStart"/>
      <w:r>
        <w:rPr>
          <w:rFonts w:ascii="標楷體" w:eastAsia="標楷體" w:hAnsi="標楷體" w:hint="eastAsia"/>
          <w:sz w:val="36"/>
          <w:szCs w:val="36"/>
        </w:rPr>
        <w:t>覆署人</w:t>
      </w:r>
      <w:proofErr w:type="gramEnd"/>
      <w:r>
        <w:rPr>
          <w:rFonts w:ascii="標楷體" w:eastAsia="標楷體" w:hAnsi="標楷體" w:hint="eastAsia"/>
          <w:sz w:val="36"/>
          <w:szCs w:val="36"/>
        </w:rPr>
        <w:t>：林副主席天祥、姚代表志忠、吳代表俊德</w:t>
      </w:r>
    </w:p>
    <w:p w:rsidR="00060C3E" w:rsidRPr="00CF569F" w:rsidRDefault="00060C3E" w:rsidP="00060C3E">
      <w:pPr>
        <w:spacing w:line="0" w:lineRule="atLeast"/>
        <w:jc w:val="both"/>
        <w:rPr>
          <w:rFonts w:ascii="標楷體" w:eastAsia="標楷體" w:hAnsi="標楷體"/>
          <w:sz w:val="36"/>
          <w:szCs w:val="36"/>
        </w:rPr>
      </w:pPr>
    </w:p>
    <w:p w:rsidR="00060C3E" w:rsidRDefault="00060C3E" w:rsidP="00060C3E">
      <w:pPr>
        <w:spacing w:line="0" w:lineRule="atLeast"/>
        <w:jc w:val="both"/>
        <w:rPr>
          <w:rFonts w:ascii="標楷體" w:eastAsia="標楷體" w:hAnsi="標楷體"/>
          <w:sz w:val="36"/>
          <w:szCs w:val="36"/>
        </w:rPr>
      </w:pPr>
    </w:p>
    <w:sectPr w:rsidR="00060C3E" w:rsidSect="00686BE3">
      <w:pgSz w:w="11906" w:h="16838"/>
      <w:pgMar w:top="568"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29" w:rsidRDefault="003E0C29" w:rsidP="008B76C3">
      <w:r>
        <w:separator/>
      </w:r>
    </w:p>
  </w:endnote>
  <w:endnote w:type="continuationSeparator" w:id="0">
    <w:p w:rsidR="003E0C29" w:rsidRDefault="003E0C29" w:rsidP="008B7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行書體(P)">
    <w:altName w:val="Arial Unicode MS"/>
    <w:charset w:val="88"/>
    <w:family w:val="script"/>
    <w:pitch w:val="variable"/>
    <w:sig w:usb0="00000000"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29" w:rsidRDefault="003E0C29" w:rsidP="008B76C3">
      <w:r>
        <w:separator/>
      </w:r>
    </w:p>
  </w:footnote>
  <w:footnote w:type="continuationSeparator" w:id="0">
    <w:p w:rsidR="003E0C29" w:rsidRDefault="003E0C29" w:rsidP="008B7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992"/>
    <w:multiLevelType w:val="hybridMultilevel"/>
    <w:tmpl w:val="7A42C702"/>
    <w:lvl w:ilvl="0" w:tplc="2EFAAB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B8125B"/>
    <w:multiLevelType w:val="hybridMultilevel"/>
    <w:tmpl w:val="D48CB186"/>
    <w:lvl w:ilvl="0" w:tplc="341A19B0">
      <w:start w:val="1"/>
      <w:numFmt w:val="taiwaneseCountingThousand"/>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2D5D"/>
    <w:rsid w:val="00060C3E"/>
    <w:rsid w:val="000C1976"/>
    <w:rsid w:val="00123676"/>
    <w:rsid w:val="001B49D4"/>
    <w:rsid w:val="0023072C"/>
    <w:rsid w:val="003329FE"/>
    <w:rsid w:val="003823D8"/>
    <w:rsid w:val="003E0C29"/>
    <w:rsid w:val="00414469"/>
    <w:rsid w:val="004258A6"/>
    <w:rsid w:val="0043615C"/>
    <w:rsid w:val="004742DE"/>
    <w:rsid w:val="004849FC"/>
    <w:rsid w:val="005D0DB6"/>
    <w:rsid w:val="00686BE3"/>
    <w:rsid w:val="00687ED7"/>
    <w:rsid w:val="0069379A"/>
    <w:rsid w:val="0069747B"/>
    <w:rsid w:val="006B563C"/>
    <w:rsid w:val="006E3F3A"/>
    <w:rsid w:val="00703F8D"/>
    <w:rsid w:val="00791535"/>
    <w:rsid w:val="007F31C0"/>
    <w:rsid w:val="0089588C"/>
    <w:rsid w:val="008B76C3"/>
    <w:rsid w:val="008C2D5D"/>
    <w:rsid w:val="00A06FAD"/>
    <w:rsid w:val="00AD6881"/>
    <w:rsid w:val="00B541CF"/>
    <w:rsid w:val="00B64DCB"/>
    <w:rsid w:val="00BE7F1E"/>
    <w:rsid w:val="00BF44FF"/>
    <w:rsid w:val="00C478BC"/>
    <w:rsid w:val="00C86EB4"/>
    <w:rsid w:val="00CC1CA7"/>
    <w:rsid w:val="00CC6872"/>
    <w:rsid w:val="00CD770F"/>
    <w:rsid w:val="00CE3031"/>
    <w:rsid w:val="00CF569F"/>
    <w:rsid w:val="00D13ACF"/>
    <w:rsid w:val="00DB4DF2"/>
    <w:rsid w:val="00F465F9"/>
    <w:rsid w:val="00F55154"/>
    <w:rsid w:val="00FA63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5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D5D"/>
    <w:pPr>
      <w:widowControl w:val="0"/>
      <w:adjustRightInd w:val="0"/>
      <w:spacing w:line="360" w:lineRule="atLeast"/>
      <w:textAlignment w:val="baseline"/>
    </w:pPr>
    <w:rPr>
      <w:rFonts w:ascii="MS Serif" w:eastAsia="新細明體" w:hAnsi="MS Serif"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B76C3"/>
    <w:pPr>
      <w:tabs>
        <w:tab w:val="center" w:pos="4153"/>
        <w:tab w:val="right" w:pos="8306"/>
      </w:tabs>
      <w:snapToGrid w:val="0"/>
    </w:pPr>
    <w:rPr>
      <w:sz w:val="20"/>
      <w:szCs w:val="20"/>
    </w:rPr>
  </w:style>
  <w:style w:type="character" w:customStyle="1" w:styleId="a5">
    <w:name w:val="頁首 字元"/>
    <w:basedOn w:val="a0"/>
    <w:link w:val="a4"/>
    <w:uiPriority w:val="99"/>
    <w:semiHidden/>
    <w:rsid w:val="008B76C3"/>
    <w:rPr>
      <w:sz w:val="20"/>
      <w:szCs w:val="20"/>
    </w:rPr>
  </w:style>
  <w:style w:type="paragraph" w:styleId="a6">
    <w:name w:val="footer"/>
    <w:basedOn w:val="a"/>
    <w:link w:val="a7"/>
    <w:uiPriority w:val="99"/>
    <w:semiHidden/>
    <w:unhideWhenUsed/>
    <w:rsid w:val="008B76C3"/>
    <w:pPr>
      <w:tabs>
        <w:tab w:val="center" w:pos="4153"/>
        <w:tab w:val="right" w:pos="8306"/>
      </w:tabs>
      <w:snapToGrid w:val="0"/>
    </w:pPr>
    <w:rPr>
      <w:sz w:val="20"/>
      <w:szCs w:val="20"/>
    </w:rPr>
  </w:style>
  <w:style w:type="character" w:customStyle="1" w:styleId="a7">
    <w:name w:val="頁尾 字元"/>
    <w:basedOn w:val="a0"/>
    <w:link w:val="a6"/>
    <w:uiPriority w:val="99"/>
    <w:semiHidden/>
    <w:rsid w:val="008B76C3"/>
    <w:rPr>
      <w:sz w:val="20"/>
      <w:szCs w:val="20"/>
    </w:rPr>
  </w:style>
  <w:style w:type="paragraph" w:styleId="a8">
    <w:name w:val="List Paragraph"/>
    <w:basedOn w:val="a"/>
    <w:uiPriority w:val="34"/>
    <w:qFormat/>
    <w:rsid w:val="00060C3E"/>
    <w:pPr>
      <w:ind w:leftChars="200" w:left="48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444</Words>
  <Characters>2537</Characters>
  <Application>Microsoft Office Word</Application>
  <DocSecurity>0</DocSecurity>
  <Lines>21</Lines>
  <Paragraphs>5</Paragraphs>
  <ScaleCrop>false</ScaleCrop>
  <Company>C.M.T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2019-05-02T01:45:00Z</cp:lastPrinted>
  <dcterms:created xsi:type="dcterms:W3CDTF">2020-04-09T00:51:00Z</dcterms:created>
  <dcterms:modified xsi:type="dcterms:W3CDTF">2020-04-14T00:16:00Z</dcterms:modified>
</cp:coreProperties>
</file>